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98" w:rsidRPr="00AD6998" w:rsidRDefault="00954372" w:rsidP="00AD699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AD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AD0"/>
          <w:kern w:val="36"/>
          <w:sz w:val="36"/>
          <w:szCs w:val="36"/>
          <w:lang w:eastAsia="ru-RU"/>
        </w:rPr>
        <w:t>Прием в первый класс на 2024-2025</w:t>
      </w:r>
      <w:r w:rsidR="00AD6998" w:rsidRPr="00AD6998">
        <w:rPr>
          <w:rFonts w:ascii="Times New Roman" w:eastAsia="Times New Roman" w:hAnsi="Times New Roman" w:cs="Times New Roman"/>
          <w:b/>
          <w:bCs/>
          <w:color w:val="007AD0"/>
          <w:kern w:val="36"/>
          <w:sz w:val="36"/>
          <w:szCs w:val="36"/>
          <w:lang w:eastAsia="ru-RU"/>
        </w:rPr>
        <w:t xml:space="preserve"> учебный год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D6998" w:rsidRPr="00AD6998" w:rsidRDefault="00AD6998" w:rsidP="00A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Родителям будущих первоклассников!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6998" w:rsidRPr="00AD6998" w:rsidRDefault="00954372" w:rsidP="00AD69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Приём в 1 класс 2024-2025</w:t>
      </w:r>
      <w:r w:rsidR="00AD6998" w:rsidRPr="00AD69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учебного года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 порядке зачисления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 22 сентября 2020 года действует </w:t>
      </w: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 </w:t>
      </w:r>
      <w:r w:rsidR="0093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приёма </w:t>
      </w:r>
      <w:r w:rsidR="009332D1" w:rsidRPr="0093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</w:t>
      </w:r>
      <w:r w:rsidR="009332D1" w:rsidRPr="00AD69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</w:t>
      </w:r>
      <w:r w:rsidR="009332D1" w:rsidRPr="009332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чение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AD6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  </w:t>
      </w:r>
      <w:r w:rsidRPr="00AD69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утратил силу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Сроки приема заявлений в первый класс: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="009543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01 апреля 2024</w:t>
      </w: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начинает прием гражда</w:t>
      </w:r>
      <w:r w:rsidR="0095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на обучение в 1 классе на 2024-2025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 0</w:t>
      </w:r>
      <w:r w:rsidRPr="00AD69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апреля 202</w:t>
      </w:r>
      <w:r w:rsidR="009543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4</w:t>
      </w:r>
      <w:r w:rsidRPr="00AD699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="009543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годапо30 июня 2024</w:t>
      </w: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года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заявления от лиц: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-зарегистрированных на закреплённой за школой территории;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имеющих право первоочередного порядка предоставления мест;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проживающих в одной семье и имеющих общее место жительства, у которых братья и (или) сестры обучают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6998" w:rsidRPr="00AD6998" w:rsidRDefault="00954372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06 июля 2024</w:t>
      </w:r>
      <w:r w:rsidR="00AD6998"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года</w:t>
      </w:r>
      <w:r w:rsidR="00AD6998"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прием заявлений от лиц, не проживающих на закрепленной территории.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Планируемое количество мест для приема в 1 класс </w:t>
      </w:r>
    </w:p>
    <w:p w:rsidR="00AD6998" w:rsidRDefault="00954372" w:rsidP="00AD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 2024-2025</w:t>
      </w:r>
      <w:r w:rsidR="00AD6998"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учебный год – 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1 первый класс в </w:t>
      </w:r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МБОУ «</w:t>
      </w:r>
      <w:proofErr w:type="spellStart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Контошинская</w:t>
      </w:r>
      <w:proofErr w:type="spellEnd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СОШ» -25 человек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 первый класс в Романовской НОШ- филиале МБОУ «</w:t>
      </w:r>
      <w:proofErr w:type="spellStart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Контошинская</w:t>
      </w:r>
      <w:proofErr w:type="spellEnd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 - 20 человек.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1 первый класс в </w:t>
      </w:r>
      <w:proofErr w:type="spellStart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Овчинниковской</w:t>
      </w:r>
      <w:proofErr w:type="spellEnd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ООШ- филиале МБОУ «</w:t>
      </w:r>
      <w:proofErr w:type="spellStart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Контошинская</w:t>
      </w:r>
      <w:proofErr w:type="spellEnd"/>
      <w:r w:rsidRPr="00AD699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 - 20 человек.</w:t>
      </w:r>
    </w:p>
    <w:p w:rsidR="00AD6998" w:rsidRPr="00AD6998" w:rsidRDefault="00861BE3" w:rsidP="00F778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16"/>
          <w:szCs w:val="16"/>
          <w:lang w:eastAsia="ru-RU"/>
        </w:rPr>
      </w:pPr>
      <w:r w:rsidRPr="007E551E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Школа работает по системе "Школа России".</w:t>
      </w:r>
      <w:bookmarkStart w:id="0" w:name="_GoBack"/>
      <w:bookmarkEnd w:id="0"/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proofErr w:type="gramStart"/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Контошинкая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начинается 1 апреля </w:t>
      </w:r>
      <w:r w:rsidR="0095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354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</w:t>
      </w: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три процедуры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родителями (законными представителями) детей;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документов в образовательную организацию;</w:t>
      </w:r>
    </w:p>
    <w:p w:rsid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о зачислении ребенка в первый класс или об отказе в зачислении.</w:t>
      </w:r>
    </w:p>
    <w:p w:rsidR="0057472B" w:rsidRDefault="0057472B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2B" w:rsidRDefault="0057472B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2B" w:rsidRPr="00AD6998" w:rsidRDefault="0057472B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98" w:rsidRPr="00AD6998" w:rsidRDefault="00AD6998" w:rsidP="00AD69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Первоочередное право предоставления мест в ОО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 по месту жительства их семей (часть 6 статьи 19 Федерального закона от 27.05.1998 № 76 – ФЗ «О статусе военнослужащих»);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AD6998" w:rsidRPr="00AD6998" w:rsidRDefault="00AD6998" w:rsidP="00AD69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Преимущественное право 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Проживающие в одной семье и имеющие общее место жительства дети имеют право </w:t>
      </w: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преимущественного приема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3.1. статьи 67 ФЗ-273 «Об образовании в Российской Федерации» от 29.12.2012г.).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Дети с ограниченными возможностями здоровья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зачисления ребенка родителям необходимо предъявить следующие документы:</w:t>
      </w:r>
    </w:p>
    <w:p w:rsidR="00AD6998" w:rsidRPr="00AD6998" w:rsidRDefault="00AD6998" w:rsidP="00C15C4A">
      <w:pPr>
        <w:shd w:val="clear" w:color="auto" w:fill="FFFFFF"/>
        <w:spacing w:after="0" w:line="240" w:lineRule="auto"/>
        <w:ind w:hanging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="00C15C4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или документа о родстве;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об опеке или попечительстве (при необходимости);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ПМПК (при наличии);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D6998" w:rsidRPr="00AD6998" w:rsidRDefault="00AD6998" w:rsidP="00AD699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</w:t>
      </w:r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МБОУ «</w:t>
      </w:r>
      <w:proofErr w:type="spellStart"/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Контошинская</w:t>
      </w:r>
      <w:proofErr w:type="spellEnd"/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9332D1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861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деле 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обучения ребенка.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shd w:val="clear" w:color="auto" w:fill="FBFCFC"/>
          <w:lang w:eastAsia="ru-RU"/>
        </w:rPr>
        <w:t> </w:t>
      </w:r>
    </w:p>
    <w:p w:rsidR="00AD6998" w:rsidRPr="00AD6998" w:rsidRDefault="00AD6998" w:rsidP="00C15C4A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  <w:lang w:eastAsia="ru-RU"/>
        </w:rPr>
        <w:t>При посещен</w:t>
      </w:r>
      <w:r w:rsidR="00C15C4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  <w:lang w:eastAsia="ru-RU"/>
        </w:rPr>
        <w:t xml:space="preserve">ии образовательной организации </w:t>
      </w: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  <w:lang w:eastAsia="ru-RU"/>
        </w:rPr>
        <w:t>родитель(и) (законный(</w:t>
      </w:r>
      <w:proofErr w:type="spellStart"/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  <w:lang w:eastAsia="ru-RU"/>
        </w:rPr>
        <w:t>ые</w:t>
      </w:r>
      <w:proofErr w:type="spellEnd"/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BFCFC"/>
          <w:lang w:eastAsia="ru-RU"/>
        </w:rPr>
        <w:t>) представитель(и) предъявляет(ют) оригиналы документов.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 может быть предоставлена родителями по их желанию как дополнительный документ. 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обучение ребёнка по АОП (в случае необходимости) выражается в заявлении.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права на изучение родного языка из числа я</w:t>
      </w:r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 народов России и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 заявлении.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69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Заявление о приёме на обучение и документы для приема на обучение подаются одним из следующих способов: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общеобразовательную организацию;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C15C4A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 посредством электр</w:t>
      </w:r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 МБОУ «</w:t>
      </w:r>
      <w:proofErr w:type="spellStart"/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Контошинская</w:t>
      </w:r>
      <w:proofErr w:type="spellEnd"/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998" w:rsidRPr="00AD6998" w:rsidRDefault="00C15C4A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kontoshino</w:t>
      </w:r>
      <w:proofErr w:type="spellEnd"/>
      <w:r w:rsidRPr="00354B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54B7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54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D6998"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функционала (сервисов) государственных и муниципальных услуг (gosuslugi.ru) </w:t>
      </w:r>
      <w:r w:rsidRPr="00AD699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98" w:rsidRPr="00AD6998" w:rsidRDefault="00AD6998" w:rsidP="009332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заявлений о предоставлении услуги в электронном виде с использованием </w:t>
      </w:r>
      <w:r w:rsidR="009332D1"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функционала (сервисов) государственных и муниципальных услуг (gosuslugi.ru) </w:t>
      </w:r>
      <w:r w:rsidR="009332D1" w:rsidRPr="00AD699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7896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Родители (законные представители) будущих первоклассников, которым на 1 сентябр</w:t>
      </w:r>
      <w:r w:rsidR="009543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я 2024</w:t>
      </w:r>
      <w:r w:rsidRPr="00AD69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год</w:t>
      </w:r>
      <w:r w:rsidR="00F7789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 не исполнится 6 лет 6 месяцев.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F77896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детей, которым к начал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не достигн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возраст 6 лет 6 месяцев, ос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с разрешения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чредителя.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заявлению прилагаются следующие документы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заключение об отсутствии у ребенка противопоказаний по состоянию здоровья;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индивидуального развития ребенка из детского сада;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ребенка;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документа, подтверждающего родство заявителя (законность представления прав ребенка);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 ребенка - справка общеобразовательной организации о на</w:t>
      </w:r>
      <w:r w:rsidR="009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личии свободных мест и условий 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детей дошкольного возраста.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</w:t>
      </w:r>
      <w:r w:rsidR="00F7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 6 месяцев рассматри</w:t>
      </w:r>
      <w:r w:rsid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комитетом администрации Косихинского района Алтайского края по образованию</w:t>
      </w:r>
      <w:proofErr w:type="gramStart"/>
      <w:r w:rsid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D6998" w:rsidRPr="00AD6998" w:rsidRDefault="00AD6998" w:rsidP="00F77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администрации Косихинского района Алтайского края по образовании </w:t>
      </w: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дней издается приказ о приеме либо отказе детей младше 6 лет 6 месяцев на обучение.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 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 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зачислении в образовательную организацию может быть отказано по следующим причинам: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AD6998" w:rsidRPr="00AD6998" w:rsidRDefault="00AD6998" w:rsidP="00AD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98" w:rsidRP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</w:t>
      </w:r>
      <w:r w:rsid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9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 комитет </w:t>
      </w:r>
      <w:r w:rsidR="009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Косихинского района Алтайского </w:t>
      </w:r>
      <w:proofErr w:type="spellStart"/>
      <w:r w:rsidR="0093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краяпо</w:t>
      </w:r>
      <w:proofErr w:type="spellEnd"/>
      <w:r w:rsidR="0093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образованию.</w:t>
      </w:r>
    </w:p>
    <w:p w:rsidR="00AD6998" w:rsidRDefault="00AD6998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283C" w:rsidRPr="00AD6998" w:rsidRDefault="00FD283C" w:rsidP="00AD6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3C" w:rsidRPr="00FD283C" w:rsidRDefault="00FD283C" w:rsidP="00FD283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Документы принимаются</w:t>
      </w:r>
    </w:p>
    <w:p w:rsidR="00FD283C" w:rsidRPr="00FD283C" w:rsidRDefault="00C81E0F" w:rsidP="00C81E0F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</w:t>
      </w:r>
      <w:r w:rsidRPr="00F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8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ющими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филиалов и </w:t>
      </w:r>
      <w:r w:rsidRPr="00F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чителями, набирающими 1 классы</w:t>
      </w:r>
    </w:p>
    <w:p w:rsidR="00FD283C" w:rsidRDefault="00FD283C" w:rsidP="00C81E0F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</w:t>
      </w:r>
      <w:r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E0F"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E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</w:p>
    <w:p w:rsidR="00C81E0F" w:rsidRDefault="00C81E0F" w:rsidP="00C81E0F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1</w:t>
      </w:r>
    </w:p>
    <w:p w:rsidR="00C81E0F" w:rsidRDefault="00C81E0F" w:rsidP="00C81E0F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Алтайский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Романово, </w:t>
      </w:r>
      <w:r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</w:p>
    <w:p w:rsidR="00C81E0F" w:rsidRPr="00FD283C" w:rsidRDefault="00C81E0F" w:rsidP="00C81E0F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2.</w:t>
      </w:r>
    </w:p>
    <w:p w:rsidR="00C81E0F" w:rsidRDefault="00C81E0F" w:rsidP="00C81E0F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Алтайский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</w:p>
    <w:p w:rsidR="00C81E0F" w:rsidRPr="00FD283C" w:rsidRDefault="00C81E0F" w:rsidP="00C81E0F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3.</w:t>
      </w:r>
    </w:p>
    <w:p w:rsidR="00FD283C" w:rsidRPr="00FD283C" w:rsidRDefault="00FD283C" w:rsidP="00FD283C">
      <w:pPr>
        <w:shd w:val="clear" w:color="auto" w:fill="FFFFFF"/>
        <w:spacing w:before="169" w:after="169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График при</w:t>
      </w:r>
      <w:r w:rsidR="00354B7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ёма документов в 1 класс на 2023-2024</w:t>
      </w:r>
      <w:r w:rsidRPr="00FD283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учебный год</w:t>
      </w:r>
    </w:p>
    <w:p w:rsidR="00FD283C" w:rsidRPr="00FD283C" w:rsidRDefault="00FD283C" w:rsidP="00FD283C">
      <w:pPr>
        <w:shd w:val="clear" w:color="auto" w:fill="EEEA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документов:</w:t>
      </w:r>
    </w:p>
    <w:p w:rsidR="00FD283C" w:rsidRPr="00FD283C" w:rsidRDefault="00FD283C" w:rsidP="00FD283C">
      <w:pPr>
        <w:shd w:val="clear" w:color="auto" w:fill="EEEA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 пятница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</w:t>
      </w:r>
      <w:r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.00-16.00ч.</w:t>
      </w:r>
    </w:p>
    <w:p w:rsidR="00FD283C" w:rsidRPr="00FD283C" w:rsidRDefault="00FD283C" w:rsidP="00FD283C">
      <w:pPr>
        <w:shd w:val="clear" w:color="auto" w:fill="EEEAD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 12.00-13.00ч.</w:t>
      </w:r>
    </w:p>
    <w:p w:rsidR="00AD6998" w:rsidRPr="00AD6998" w:rsidRDefault="00C81E0F" w:rsidP="00C8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8(3</w:t>
      </w:r>
      <w:r w:rsidR="00C348F4">
        <w:rPr>
          <w:rFonts w:ascii="Times New Roman" w:eastAsia="Times New Roman" w:hAnsi="Times New Roman" w:cs="Times New Roman"/>
          <w:sz w:val="28"/>
          <w:szCs w:val="28"/>
          <w:lang w:eastAsia="ru-RU"/>
        </w:rPr>
        <w:t>8531) 26308</w:t>
      </w:r>
    </w:p>
    <w:p w:rsidR="00C348F4" w:rsidRPr="00AD6998" w:rsidRDefault="00AD6998" w:rsidP="00C3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="00C34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kontoshino</w:t>
      </w:r>
      <w:proofErr w:type="spellEnd"/>
      <w:r w:rsidR="00C348F4" w:rsidRPr="00C34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4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C348F4" w:rsidRPr="00C348F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C34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</w:t>
      </w:r>
      <w:proofErr w:type="spellEnd"/>
      <w:proofErr w:type="gramStart"/>
      <w:r w:rsidR="00C348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34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C348F4" w:rsidRPr="00C34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348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348F4" w:rsidRPr="00AD6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998" w:rsidRPr="00AD6998" w:rsidRDefault="00AD6998" w:rsidP="00C8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98" w:rsidRPr="00AD6998" w:rsidRDefault="00AD6998" w:rsidP="00AD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73C2" w:rsidRPr="00AD6998" w:rsidRDefault="000473C2" w:rsidP="00AD6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3C2" w:rsidRPr="00AD6998" w:rsidSect="00BC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214"/>
    <w:multiLevelType w:val="multilevel"/>
    <w:tmpl w:val="635C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F1E40"/>
    <w:multiLevelType w:val="multilevel"/>
    <w:tmpl w:val="64A8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6998"/>
    <w:rsid w:val="000473C2"/>
    <w:rsid w:val="00354B71"/>
    <w:rsid w:val="00375862"/>
    <w:rsid w:val="003D78B7"/>
    <w:rsid w:val="003E07BE"/>
    <w:rsid w:val="0057472B"/>
    <w:rsid w:val="0061029B"/>
    <w:rsid w:val="00663093"/>
    <w:rsid w:val="00861BE3"/>
    <w:rsid w:val="008A3C12"/>
    <w:rsid w:val="009332D1"/>
    <w:rsid w:val="00954372"/>
    <w:rsid w:val="00AD6998"/>
    <w:rsid w:val="00BC6347"/>
    <w:rsid w:val="00C15C4A"/>
    <w:rsid w:val="00C348F4"/>
    <w:rsid w:val="00C70ED2"/>
    <w:rsid w:val="00C81E0F"/>
    <w:rsid w:val="00F6579B"/>
    <w:rsid w:val="00F77896"/>
    <w:rsid w:val="00FD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3152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0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1399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Прием в первый класс на 2021-2022 учебный год</vt:lpstr>
      <vt:lpstr>        </vt:lpstr>
      <vt:lpstr>        Приём в 1 класс 2021-2022 учебного года</vt:lpstr>
      <vt:lpstr>        Первоочередное право предоставления мест в ОО</vt:lpstr>
      <vt:lpstr>        Преимущественное право </vt:lpstr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Владимировна</dc:creator>
  <cp:keywords/>
  <dc:description/>
  <cp:lastModifiedBy>User</cp:lastModifiedBy>
  <cp:revision>2</cp:revision>
  <dcterms:created xsi:type="dcterms:W3CDTF">2024-03-21T08:21:00Z</dcterms:created>
  <dcterms:modified xsi:type="dcterms:W3CDTF">2024-03-21T08:21:00Z</dcterms:modified>
</cp:coreProperties>
</file>