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CEB" w:rsidRDefault="00407CEB" w:rsidP="004F58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07CEB" w:rsidRDefault="00407CEB" w:rsidP="00407CE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478FF">
        <w:rPr>
          <w:noProof/>
          <w:lang w:eastAsia="ru-RU"/>
        </w:rPr>
        <w:drawing>
          <wp:inline distT="0" distB="0" distL="0" distR="0" wp14:anchorId="590AA794" wp14:editId="08CBAD10">
            <wp:extent cx="3009900" cy="1914525"/>
            <wp:effectExtent l="19050" t="0" r="0" b="0"/>
            <wp:docPr id="1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7180" cy="1925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7CEB" w:rsidRDefault="00D52186" w:rsidP="00D521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</w:t>
      </w:r>
      <w:r w:rsidR="004C44FB">
        <w:rPr>
          <w:rFonts w:ascii="Times New Roman" w:hAnsi="Times New Roman" w:cs="Times New Roman"/>
          <w:sz w:val="24"/>
          <w:szCs w:val="24"/>
        </w:rPr>
        <w:t xml:space="preserve"> 168   от 02.09.2024</w:t>
      </w:r>
    </w:p>
    <w:p w:rsidR="00B93A58" w:rsidRDefault="003E2F24" w:rsidP="004F58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мероприятий</w:t>
      </w:r>
      <w:r w:rsidR="004F5891" w:rsidRPr="00300115">
        <w:rPr>
          <w:rFonts w:ascii="Times New Roman" w:hAnsi="Times New Roman" w:cs="Times New Roman"/>
          <w:sz w:val="24"/>
          <w:szCs w:val="24"/>
        </w:rPr>
        <w:t xml:space="preserve"> родительского контроля, </w:t>
      </w:r>
    </w:p>
    <w:p w:rsidR="004F5891" w:rsidRPr="00300115" w:rsidRDefault="004F5891" w:rsidP="00B93A5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00115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300115">
        <w:rPr>
          <w:rFonts w:ascii="Times New Roman" w:hAnsi="Times New Roman" w:cs="Times New Roman"/>
          <w:sz w:val="24"/>
          <w:szCs w:val="24"/>
        </w:rPr>
        <w:t xml:space="preserve"> организацией питания обучающихся</w:t>
      </w:r>
    </w:p>
    <w:p w:rsidR="00070586" w:rsidRDefault="00407CEB" w:rsidP="00407CEB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МБОУ «</w:t>
      </w:r>
      <w:proofErr w:type="spellStart"/>
      <w:r>
        <w:rPr>
          <w:rFonts w:ascii="Times New Roman" w:hAnsi="Times New Roman"/>
          <w:sz w:val="28"/>
          <w:szCs w:val="28"/>
        </w:rPr>
        <w:t>Контошинская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СОШ»</w:t>
      </w:r>
      <w:r w:rsidR="004C44FB">
        <w:rPr>
          <w:rFonts w:ascii="Times New Roman" w:hAnsi="Times New Roman"/>
          <w:sz w:val="28"/>
          <w:szCs w:val="28"/>
        </w:rPr>
        <w:t xml:space="preserve"> в 2024\2025</w:t>
      </w:r>
      <w:r w:rsidR="00004F3B">
        <w:rPr>
          <w:rFonts w:ascii="Times New Roman" w:hAnsi="Times New Roman"/>
          <w:sz w:val="28"/>
          <w:szCs w:val="28"/>
        </w:rPr>
        <w:t xml:space="preserve"> уч.</w:t>
      </w:r>
      <w:r w:rsidR="004C44FB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004F3B">
        <w:rPr>
          <w:rFonts w:ascii="Times New Roman" w:hAnsi="Times New Roman"/>
          <w:sz w:val="28"/>
          <w:szCs w:val="28"/>
        </w:rPr>
        <w:t>г.</w:t>
      </w:r>
    </w:p>
    <w:p w:rsidR="004C44FB" w:rsidRPr="00407CEB" w:rsidRDefault="004C44FB" w:rsidP="00407CEB">
      <w:pPr>
        <w:pStyle w:val="a6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4961"/>
        <w:gridCol w:w="1345"/>
        <w:gridCol w:w="2035"/>
      </w:tblGrid>
      <w:tr w:rsidR="004F5891" w:rsidRPr="00300115" w:rsidTr="004F5891">
        <w:tc>
          <w:tcPr>
            <w:tcW w:w="959" w:type="dxa"/>
          </w:tcPr>
          <w:p w:rsidR="004F5891" w:rsidRPr="00300115" w:rsidRDefault="004F5891" w:rsidP="004F5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11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961" w:type="dxa"/>
          </w:tcPr>
          <w:p w:rsidR="004F5891" w:rsidRPr="00300115" w:rsidRDefault="004F5891" w:rsidP="004F5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115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345" w:type="dxa"/>
          </w:tcPr>
          <w:p w:rsidR="004F5891" w:rsidRPr="00300115" w:rsidRDefault="004F5891" w:rsidP="004F5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115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035" w:type="dxa"/>
          </w:tcPr>
          <w:p w:rsidR="004F5891" w:rsidRPr="00300115" w:rsidRDefault="004F5891" w:rsidP="004F5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115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4F5891" w:rsidRPr="00300115" w:rsidTr="004F5891">
        <w:tc>
          <w:tcPr>
            <w:tcW w:w="959" w:type="dxa"/>
          </w:tcPr>
          <w:p w:rsidR="004F5891" w:rsidRPr="00300115" w:rsidRDefault="004F5891" w:rsidP="004F589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4F5891" w:rsidRPr="00300115" w:rsidRDefault="004F5891" w:rsidP="004F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115">
              <w:rPr>
                <w:rFonts w:ascii="Times New Roman" w:hAnsi="Times New Roman" w:cs="Times New Roman"/>
                <w:sz w:val="24"/>
                <w:szCs w:val="24"/>
              </w:rPr>
              <w:t>Распределение обязанностей членов родительского контроля по питанию.</w:t>
            </w:r>
          </w:p>
          <w:p w:rsidR="004F5891" w:rsidRPr="00300115" w:rsidRDefault="004F5891" w:rsidP="004F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115">
              <w:rPr>
                <w:rFonts w:ascii="Times New Roman" w:hAnsi="Times New Roman" w:cs="Times New Roman"/>
                <w:sz w:val="24"/>
                <w:szCs w:val="24"/>
              </w:rPr>
              <w:t>Рассмотрение плана работы членов родительского контроля по питанию.</w:t>
            </w:r>
          </w:p>
          <w:p w:rsidR="004F5891" w:rsidRPr="00300115" w:rsidRDefault="004F5891" w:rsidP="004F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115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графика контроля. </w:t>
            </w:r>
          </w:p>
        </w:tc>
        <w:tc>
          <w:tcPr>
            <w:tcW w:w="1345" w:type="dxa"/>
          </w:tcPr>
          <w:p w:rsidR="004F5891" w:rsidRPr="00300115" w:rsidRDefault="004C44FB" w:rsidP="004F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F5891" w:rsidRPr="00300115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2035" w:type="dxa"/>
          </w:tcPr>
          <w:p w:rsidR="004F5891" w:rsidRPr="00300115" w:rsidRDefault="004F5891" w:rsidP="004F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115">
              <w:rPr>
                <w:rFonts w:ascii="Times New Roman" w:hAnsi="Times New Roman" w:cs="Times New Roman"/>
                <w:sz w:val="24"/>
                <w:szCs w:val="24"/>
              </w:rPr>
              <w:t xml:space="preserve">Члены родительского контроля </w:t>
            </w:r>
          </w:p>
        </w:tc>
      </w:tr>
      <w:tr w:rsidR="004F5891" w:rsidRPr="00300115" w:rsidTr="004F5891">
        <w:tc>
          <w:tcPr>
            <w:tcW w:w="959" w:type="dxa"/>
          </w:tcPr>
          <w:p w:rsidR="004F5891" w:rsidRPr="00300115" w:rsidRDefault="004F5891" w:rsidP="004F589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4F5891" w:rsidRPr="00300115" w:rsidRDefault="004F5891" w:rsidP="004F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115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предоставлением питания обучающимся, питающимся за бюджетные средства и родительскую оплату  </w:t>
            </w:r>
          </w:p>
        </w:tc>
        <w:tc>
          <w:tcPr>
            <w:tcW w:w="1345" w:type="dxa"/>
          </w:tcPr>
          <w:p w:rsidR="004F5891" w:rsidRPr="00300115" w:rsidRDefault="004F5891" w:rsidP="004F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115">
              <w:rPr>
                <w:rFonts w:ascii="Times New Roman" w:hAnsi="Times New Roman" w:cs="Times New Roman"/>
                <w:sz w:val="24"/>
                <w:szCs w:val="24"/>
              </w:rPr>
              <w:t>Сентябрь, март</w:t>
            </w:r>
          </w:p>
        </w:tc>
        <w:tc>
          <w:tcPr>
            <w:tcW w:w="2035" w:type="dxa"/>
          </w:tcPr>
          <w:p w:rsidR="004F5891" w:rsidRPr="00300115" w:rsidRDefault="004F5891" w:rsidP="004F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115">
              <w:rPr>
                <w:rFonts w:ascii="Times New Roman" w:hAnsi="Times New Roman" w:cs="Times New Roman"/>
                <w:sz w:val="24"/>
                <w:szCs w:val="24"/>
              </w:rPr>
              <w:t xml:space="preserve">Члены родительского контроля </w:t>
            </w:r>
          </w:p>
        </w:tc>
      </w:tr>
      <w:tr w:rsidR="004F5891" w:rsidRPr="00300115" w:rsidTr="004F5891">
        <w:tc>
          <w:tcPr>
            <w:tcW w:w="959" w:type="dxa"/>
          </w:tcPr>
          <w:p w:rsidR="004F5891" w:rsidRPr="00300115" w:rsidRDefault="004F5891" w:rsidP="004F589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4F5891" w:rsidRPr="00300115" w:rsidRDefault="004F5891" w:rsidP="004F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115">
              <w:rPr>
                <w:rFonts w:ascii="Times New Roman" w:hAnsi="Times New Roman" w:cs="Times New Roman"/>
                <w:sz w:val="24"/>
                <w:szCs w:val="24"/>
              </w:rPr>
              <w:t>Организация и контроль за питание</w:t>
            </w:r>
            <w:r w:rsidR="00B93A5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00115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(соблюдение графиков питания, дежурства педагогических работников, культурой </w:t>
            </w:r>
            <w:proofErr w:type="gramStart"/>
            <w:r w:rsidRPr="00300115">
              <w:rPr>
                <w:rFonts w:ascii="Times New Roman" w:hAnsi="Times New Roman" w:cs="Times New Roman"/>
                <w:sz w:val="24"/>
                <w:szCs w:val="24"/>
              </w:rPr>
              <w:t xml:space="preserve">обслуживания)  </w:t>
            </w:r>
            <w:proofErr w:type="gramEnd"/>
          </w:p>
        </w:tc>
        <w:tc>
          <w:tcPr>
            <w:tcW w:w="1345" w:type="dxa"/>
          </w:tcPr>
          <w:p w:rsidR="004F5891" w:rsidRPr="00300115" w:rsidRDefault="004F5891" w:rsidP="004F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115">
              <w:rPr>
                <w:rFonts w:ascii="Times New Roman" w:hAnsi="Times New Roman" w:cs="Times New Roman"/>
                <w:sz w:val="24"/>
                <w:szCs w:val="24"/>
              </w:rPr>
              <w:t xml:space="preserve">1 раз в месяц </w:t>
            </w:r>
          </w:p>
        </w:tc>
        <w:tc>
          <w:tcPr>
            <w:tcW w:w="2035" w:type="dxa"/>
          </w:tcPr>
          <w:p w:rsidR="004F5891" w:rsidRPr="00300115" w:rsidRDefault="004F5891" w:rsidP="004F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115">
              <w:rPr>
                <w:rFonts w:ascii="Times New Roman" w:hAnsi="Times New Roman" w:cs="Times New Roman"/>
                <w:sz w:val="24"/>
                <w:szCs w:val="24"/>
              </w:rPr>
              <w:t>Члены родительского контроля</w:t>
            </w:r>
          </w:p>
        </w:tc>
      </w:tr>
      <w:tr w:rsidR="004F5891" w:rsidRPr="00300115" w:rsidTr="004F5891">
        <w:tc>
          <w:tcPr>
            <w:tcW w:w="959" w:type="dxa"/>
          </w:tcPr>
          <w:p w:rsidR="004F5891" w:rsidRPr="00300115" w:rsidRDefault="004F5891" w:rsidP="004F589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4F5891" w:rsidRPr="00300115" w:rsidRDefault="004F5891" w:rsidP="004F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115">
              <w:rPr>
                <w:rFonts w:ascii="Times New Roman" w:hAnsi="Times New Roman" w:cs="Times New Roman"/>
                <w:sz w:val="24"/>
                <w:szCs w:val="24"/>
              </w:rPr>
              <w:t>Контроль за выполнением натуральных норм и денежных норм расходов питания, охвата горячим питанием</w:t>
            </w:r>
          </w:p>
        </w:tc>
        <w:tc>
          <w:tcPr>
            <w:tcW w:w="1345" w:type="dxa"/>
          </w:tcPr>
          <w:p w:rsidR="004F5891" w:rsidRPr="00300115" w:rsidRDefault="004F5891" w:rsidP="00876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115">
              <w:rPr>
                <w:rFonts w:ascii="Times New Roman" w:hAnsi="Times New Roman" w:cs="Times New Roman"/>
                <w:sz w:val="24"/>
                <w:szCs w:val="24"/>
              </w:rPr>
              <w:t xml:space="preserve">1 раз в месяц </w:t>
            </w:r>
          </w:p>
        </w:tc>
        <w:tc>
          <w:tcPr>
            <w:tcW w:w="2035" w:type="dxa"/>
          </w:tcPr>
          <w:p w:rsidR="004F5891" w:rsidRPr="00300115" w:rsidRDefault="004F5891" w:rsidP="00876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115">
              <w:rPr>
                <w:rFonts w:ascii="Times New Roman" w:hAnsi="Times New Roman" w:cs="Times New Roman"/>
                <w:sz w:val="24"/>
                <w:szCs w:val="24"/>
              </w:rPr>
              <w:t>Члены родительского контроля</w:t>
            </w:r>
          </w:p>
        </w:tc>
      </w:tr>
      <w:tr w:rsidR="004F5891" w:rsidRPr="00300115" w:rsidTr="004F5891">
        <w:tc>
          <w:tcPr>
            <w:tcW w:w="959" w:type="dxa"/>
          </w:tcPr>
          <w:p w:rsidR="004F5891" w:rsidRPr="00300115" w:rsidRDefault="004F5891" w:rsidP="004F589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4F5891" w:rsidRPr="00300115" w:rsidRDefault="004F5891" w:rsidP="004F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115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проведением анкетирования учащихся, привитием гигиенических навыков питания, культурой приема пищи, разъяснительной работы с учащимися и их законными представителями о необходимости полноценного горячего питания </w:t>
            </w:r>
          </w:p>
        </w:tc>
        <w:tc>
          <w:tcPr>
            <w:tcW w:w="1345" w:type="dxa"/>
          </w:tcPr>
          <w:p w:rsidR="004F5891" w:rsidRPr="00300115" w:rsidRDefault="004F5891" w:rsidP="004F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115">
              <w:rPr>
                <w:rFonts w:ascii="Times New Roman" w:hAnsi="Times New Roman" w:cs="Times New Roman"/>
                <w:sz w:val="24"/>
                <w:szCs w:val="24"/>
              </w:rPr>
              <w:t xml:space="preserve">1 раз в полугодие </w:t>
            </w:r>
          </w:p>
        </w:tc>
        <w:tc>
          <w:tcPr>
            <w:tcW w:w="2035" w:type="dxa"/>
          </w:tcPr>
          <w:p w:rsidR="004F5891" w:rsidRPr="00300115" w:rsidRDefault="004F5891" w:rsidP="004F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115">
              <w:rPr>
                <w:rFonts w:ascii="Times New Roman" w:hAnsi="Times New Roman" w:cs="Times New Roman"/>
                <w:sz w:val="24"/>
                <w:szCs w:val="24"/>
              </w:rPr>
              <w:t>Члены родительского контроля</w:t>
            </w:r>
          </w:p>
        </w:tc>
      </w:tr>
      <w:tr w:rsidR="004F5891" w:rsidRPr="00300115" w:rsidTr="004F5891">
        <w:tc>
          <w:tcPr>
            <w:tcW w:w="959" w:type="dxa"/>
          </w:tcPr>
          <w:p w:rsidR="004F5891" w:rsidRPr="00300115" w:rsidRDefault="004F5891" w:rsidP="004F589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4F5891" w:rsidRPr="00300115" w:rsidRDefault="004F5891" w:rsidP="00B93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115">
              <w:rPr>
                <w:rFonts w:ascii="Times New Roman" w:hAnsi="Times New Roman" w:cs="Times New Roman"/>
                <w:sz w:val="24"/>
                <w:szCs w:val="24"/>
              </w:rPr>
              <w:t>Контроль заэстетическ</w:t>
            </w:r>
            <w:r w:rsidR="00B93A58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r w:rsidRPr="00300115"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оформлением обеденного зала, объекта питания </w:t>
            </w:r>
          </w:p>
        </w:tc>
        <w:tc>
          <w:tcPr>
            <w:tcW w:w="1345" w:type="dxa"/>
          </w:tcPr>
          <w:p w:rsidR="004F5891" w:rsidRPr="00300115" w:rsidRDefault="005C36FB" w:rsidP="004F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115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035" w:type="dxa"/>
          </w:tcPr>
          <w:p w:rsidR="004F5891" w:rsidRPr="00300115" w:rsidRDefault="005C36FB" w:rsidP="004F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115">
              <w:rPr>
                <w:rFonts w:ascii="Times New Roman" w:hAnsi="Times New Roman" w:cs="Times New Roman"/>
                <w:sz w:val="24"/>
                <w:szCs w:val="24"/>
              </w:rPr>
              <w:t>Члены родительского контроля</w:t>
            </w:r>
          </w:p>
        </w:tc>
      </w:tr>
      <w:tr w:rsidR="004F5891" w:rsidRPr="00300115" w:rsidTr="004F5891">
        <w:tc>
          <w:tcPr>
            <w:tcW w:w="959" w:type="dxa"/>
          </w:tcPr>
          <w:p w:rsidR="004F5891" w:rsidRPr="00300115" w:rsidRDefault="004F5891" w:rsidP="004F589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4F5891" w:rsidRPr="00300115" w:rsidRDefault="005C36FB" w:rsidP="00B93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115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наличием необходимого инвентаря, посуды, моющих и дезинфицирующих средств, санитарной одежды </w:t>
            </w:r>
            <w:r w:rsidR="00B93A5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00115">
              <w:rPr>
                <w:rFonts w:ascii="Times New Roman" w:hAnsi="Times New Roman" w:cs="Times New Roman"/>
                <w:sz w:val="24"/>
                <w:szCs w:val="24"/>
              </w:rPr>
              <w:t xml:space="preserve"> одноразовых перчаток.</w:t>
            </w:r>
          </w:p>
        </w:tc>
        <w:tc>
          <w:tcPr>
            <w:tcW w:w="1345" w:type="dxa"/>
          </w:tcPr>
          <w:p w:rsidR="004F5891" w:rsidRPr="00300115" w:rsidRDefault="005C36FB" w:rsidP="004F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115">
              <w:rPr>
                <w:rFonts w:ascii="Times New Roman" w:hAnsi="Times New Roman" w:cs="Times New Roman"/>
                <w:sz w:val="24"/>
                <w:szCs w:val="24"/>
              </w:rPr>
              <w:t xml:space="preserve">1 раз в квартал </w:t>
            </w:r>
          </w:p>
        </w:tc>
        <w:tc>
          <w:tcPr>
            <w:tcW w:w="2035" w:type="dxa"/>
          </w:tcPr>
          <w:p w:rsidR="004F5891" w:rsidRPr="00300115" w:rsidRDefault="005C36FB" w:rsidP="004F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115">
              <w:rPr>
                <w:rFonts w:ascii="Times New Roman" w:hAnsi="Times New Roman" w:cs="Times New Roman"/>
                <w:sz w:val="24"/>
                <w:szCs w:val="24"/>
              </w:rPr>
              <w:t>Члены родительского контроля</w:t>
            </w:r>
          </w:p>
        </w:tc>
      </w:tr>
      <w:tr w:rsidR="004F5891" w:rsidRPr="00300115" w:rsidTr="004F5891">
        <w:tc>
          <w:tcPr>
            <w:tcW w:w="959" w:type="dxa"/>
          </w:tcPr>
          <w:p w:rsidR="004F5891" w:rsidRPr="00300115" w:rsidRDefault="004F5891" w:rsidP="004F589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4F5891" w:rsidRPr="00300115" w:rsidRDefault="0099004C" w:rsidP="004F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115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соблюдением санитарно-гигиенических требований </w:t>
            </w:r>
          </w:p>
        </w:tc>
        <w:tc>
          <w:tcPr>
            <w:tcW w:w="1345" w:type="dxa"/>
          </w:tcPr>
          <w:p w:rsidR="004F5891" w:rsidRPr="00300115" w:rsidRDefault="0099004C" w:rsidP="004F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115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графику </w:t>
            </w:r>
          </w:p>
        </w:tc>
        <w:tc>
          <w:tcPr>
            <w:tcW w:w="2035" w:type="dxa"/>
          </w:tcPr>
          <w:p w:rsidR="004F5891" w:rsidRPr="00300115" w:rsidRDefault="0099004C" w:rsidP="004F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115">
              <w:rPr>
                <w:rFonts w:ascii="Times New Roman" w:hAnsi="Times New Roman" w:cs="Times New Roman"/>
                <w:sz w:val="24"/>
                <w:szCs w:val="24"/>
              </w:rPr>
              <w:t>Члены родительского контроля</w:t>
            </w:r>
          </w:p>
        </w:tc>
      </w:tr>
      <w:tr w:rsidR="004F5891" w:rsidRPr="00300115" w:rsidTr="004F5891">
        <w:tc>
          <w:tcPr>
            <w:tcW w:w="959" w:type="dxa"/>
          </w:tcPr>
          <w:p w:rsidR="004F5891" w:rsidRPr="00300115" w:rsidRDefault="004F5891" w:rsidP="004F589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4F5891" w:rsidRPr="00300115" w:rsidRDefault="00300115" w:rsidP="004F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115">
              <w:rPr>
                <w:rFonts w:ascii="Times New Roman" w:hAnsi="Times New Roman" w:cs="Times New Roman"/>
                <w:sz w:val="24"/>
                <w:szCs w:val="24"/>
              </w:rPr>
              <w:t>Анкетирование учащихся, анализ информаций отзывов и предложений учащихся о качестве питания в учреждении.</w:t>
            </w:r>
          </w:p>
        </w:tc>
        <w:tc>
          <w:tcPr>
            <w:tcW w:w="1345" w:type="dxa"/>
          </w:tcPr>
          <w:p w:rsidR="004F5891" w:rsidRPr="00300115" w:rsidRDefault="00300115" w:rsidP="004F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115">
              <w:rPr>
                <w:rFonts w:ascii="Times New Roman" w:hAnsi="Times New Roman" w:cs="Times New Roman"/>
                <w:sz w:val="24"/>
                <w:szCs w:val="24"/>
              </w:rPr>
              <w:t>1 раз в полугодие</w:t>
            </w:r>
          </w:p>
        </w:tc>
        <w:tc>
          <w:tcPr>
            <w:tcW w:w="2035" w:type="dxa"/>
          </w:tcPr>
          <w:p w:rsidR="004F5891" w:rsidRPr="00300115" w:rsidRDefault="00300115" w:rsidP="004F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1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7CEB" w:rsidRPr="00300115">
              <w:rPr>
                <w:rFonts w:ascii="Times New Roman" w:hAnsi="Times New Roman" w:cs="Times New Roman"/>
                <w:sz w:val="24"/>
                <w:szCs w:val="24"/>
              </w:rPr>
              <w:t>Члены родительского контроля</w:t>
            </w:r>
          </w:p>
        </w:tc>
      </w:tr>
      <w:tr w:rsidR="004F5891" w:rsidRPr="00300115" w:rsidTr="004F5891">
        <w:tc>
          <w:tcPr>
            <w:tcW w:w="959" w:type="dxa"/>
          </w:tcPr>
          <w:p w:rsidR="004F5891" w:rsidRPr="00300115" w:rsidRDefault="004F5891" w:rsidP="004F589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4F5891" w:rsidRPr="00300115" w:rsidRDefault="00300115" w:rsidP="004F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115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информационных стендов по вопросам организации питания </w:t>
            </w:r>
          </w:p>
        </w:tc>
        <w:tc>
          <w:tcPr>
            <w:tcW w:w="1345" w:type="dxa"/>
          </w:tcPr>
          <w:p w:rsidR="004F5891" w:rsidRPr="00300115" w:rsidRDefault="00300115" w:rsidP="004F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115">
              <w:rPr>
                <w:rFonts w:ascii="Times New Roman" w:hAnsi="Times New Roman" w:cs="Times New Roman"/>
                <w:sz w:val="24"/>
                <w:szCs w:val="24"/>
              </w:rPr>
              <w:t xml:space="preserve">1 раз в четверть </w:t>
            </w:r>
          </w:p>
        </w:tc>
        <w:tc>
          <w:tcPr>
            <w:tcW w:w="2035" w:type="dxa"/>
          </w:tcPr>
          <w:p w:rsidR="00300115" w:rsidRPr="00300115" w:rsidRDefault="00004F3B" w:rsidP="004F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  <w:r w:rsidR="00300115" w:rsidRPr="003001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F5891" w:rsidRPr="00300115" w:rsidTr="004F5891">
        <w:tc>
          <w:tcPr>
            <w:tcW w:w="959" w:type="dxa"/>
          </w:tcPr>
          <w:p w:rsidR="004F5891" w:rsidRPr="00300115" w:rsidRDefault="004F5891" w:rsidP="004F589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4F5891" w:rsidRPr="00300115" w:rsidRDefault="00300115" w:rsidP="004F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11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работы по привитию учащимся гигиенических навыков питания, сортировка стола, культуре приема пищи, навыков здорового образа жизни </w:t>
            </w:r>
          </w:p>
        </w:tc>
        <w:tc>
          <w:tcPr>
            <w:tcW w:w="1345" w:type="dxa"/>
          </w:tcPr>
          <w:p w:rsidR="004F5891" w:rsidRPr="00300115" w:rsidRDefault="00300115" w:rsidP="00300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115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035" w:type="dxa"/>
          </w:tcPr>
          <w:p w:rsidR="004F5891" w:rsidRPr="00300115" w:rsidRDefault="00300115" w:rsidP="004F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115">
              <w:rPr>
                <w:rFonts w:ascii="Times New Roman" w:hAnsi="Times New Roman" w:cs="Times New Roman"/>
                <w:sz w:val="24"/>
                <w:szCs w:val="24"/>
              </w:rPr>
              <w:t xml:space="preserve">Кл.руководители </w:t>
            </w:r>
          </w:p>
        </w:tc>
      </w:tr>
      <w:tr w:rsidR="004F5891" w:rsidRPr="00300115" w:rsidTr="004F5891">
        <w:tc>
          <w:tcPr>
            <w:tcW w:w="959" w:type="dxa"/>
          </w:tcPr>
          <w:p w:rsidR="004F5891" w:rsidRPr="00300115" w:rsidRDefault="004F5891" w:rsidP="004F589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4F5891" w:rsidRPr="00300115" w:rsidRDefault="00300115" w:rsidP="004F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11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инструктивных совещаний с классными руководителями по организации питания учащихся. </w:t>
            </w:r>
          </w:p>
        </w:tc>
        <w:tc>
          <w:tcPr>
            <w:tcW w:w="1345" w:type="dxa"/>
          </w:tcPr>
          <w:p w:rsidR="004F5891" w:rsidRPr="00300115" w:rsidRDefault="00300115" w:rsidP="004F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11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35" w:type="dxa"/>
          </w:tcPr>
          <w:p w:rsidR="004F5891" w:rsidRPr="00300115" w:rsidRDefault="00407CEB" w:rsidP="004F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115">
              <w:rPr>
                <w:rFonts w:ascii="Times New Roman" w:hAnsi="Times New Roman" w:cs="Times New Roman"/>
                <w:sz w:val="24"/>
                <w:szCs w:val="24"/>
              </w:rPr>
              <w:t>Члены родительского контроля</w:t>
            </w:r>
          </w:p>
        </w:tc>
      </w:tr>
      <w:tr w:rsidR="00300115" w:rsidRPr="00300115" w:rsidTr="004F5891">
        <w:tc>
          <w:tcPr>
            <w:tcW w:w="959" w:type="dxa"/>
          </w:tcPr>
          <w:p w:rsidR="00300115" w:rsidRPr="00300115" w:rsidRDefault="00300115" w:rsidP="004F589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300115" w:rsidRPr="00300115" w:rsidRDefault="00300115" w:rsidP="004F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115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об организации питания на сайте школы </w:t>
            </w:r>
          </w:p>
        </w:tc>
        <w:tc>
          <w:tcPr>
            <w:tcW w:w="1345" w:type="dxa"/>
          </w:tcPr>
          <w:p w:rsidR="00300115" w:rsidRPr="00300115" w:rsidRDefault="00300115" w:rsidP="00811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11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35" w:type="dxa"/>
          </w:tcPr>
          <w:p w:rsidR="00300115" w:rsidRPr="00300115" w:rsidRDefault="00407CEB" w:rsidP="00300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115">
              <w:rPr>
                <w:rFonts w:ascii="Times New Roman" w:hAnsi="Times New Roman" w:cs="Times New Roman"/>
                <w:sz w:val="24"/>
                <w:szCs w:val="24"/>
              </w:rPr>
              <w:t>Члены родительского контроля</w:t>
            </w:r>
          </w:p>
        </w:tc>
      </w:tr>
    </w:tbl>
    <w:p w:rsidR="009A01BC" w:rsidRDefault="009A01BC" w:rsidP="003E2F24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A01BC" w:rsidSect="0076105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F1D03"/>
    <w:multiLevelType w:val="hybridMultilevel"/>
    <w:tmpl w:val="489CD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44BFC"/>
    <w:multiLevelType w:val="hybridMultilevel"/>
    <w:tmpl w:val="ADA87F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4C0437"/>
    <w:multiLevelType w:val="hybridMultilevel"/>
    <w:tmpl w:val="45203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891"/>
    <w:rsid w:val="00004F3B"/>
    <w:rsid w:val="00070586"/>
    <w:rsid w:val="00300115"/>
    <w:rsid w:val="003E2F24"/>
    <w:rsid w:val="00407CEB"/>
    <w:rsid w:val="004254E3"/>
    <w:rsid w:val="0046218A"/>
    <w:rsid w:val="004C44FB"/>
    <w:rsid w:val="004F5891"/>
    <w:rsid w:val="00590D30"/>
    <w:rsid w:val="005C36FB"/>
    <w:rsid w:val="006D0BA4"/>
    <w:rsid w:val="00712DCE"/>
    <w:rsid w:val="0076105C"/>
    <w:rsid w:val="0085153F"/>
    <w:rsid w:val="0099004C"/>
    <w:rsid w:val="009A01BC"/>
    <w:rsid w:val="009C1BC0"/>
    <w:rsid w:val="00B93A58"/>
    <w:rsid w:val="00C06BDF"/>
    <w:rsid w:val="00D52186"/>
    <w:rsid w:val="00E17758"/>
    <w:rsid w:val="00EF3D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187AAA-5A54-4755-950D-EE90AEC6F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58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F5891"/>
    <w:pPr>
      <w:ind w:left="720"/>
      <w:contextualSpacing/>
    </w:pPr>
  </w:style>
  <w:style w:type="character" w:customStyle="1" w:styleId="apple-converted-space">
    <w:name w:val="apple-converted-space"/>
    <w:basedOn w:val="a0"/>
    <w:rsid w:val="009A01BC"/>
  </w:style>
  <w:style w:type="character" w:styleId="a5">
    <w:name w:val="Hyperlink"/>
    <w:basedOn w:val="a0"/>
    <w:uiPriority w:val="99"/>
    <w:semiHidden/>
    <w:unhideWhenUsed/>
    <w:rsid w:val="009A01BC"/>
    <w:rPr>
      <w:color w:val="0000FF"/>
      <w:u w:val="single"/>
    </w:rPr>
  </w:style>
  <w:style w:type="paragraph" w:styleId="a6">
    <w:name w:val="No Spacing"/>
    <w:uiPriority w:val="1"/>
    <w:qFormat/>
    <w:rsid w:val="00407CE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88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1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Яна Владимировна</cp:lastModifiedBy>
  <cp:revision>2</cp:revision>
  <cp:lastPrinted>2021-09-10T20:21:00Z</cp:lastPrinted>
  <dcterms:created xsi:type="dcterms:W3CDTF">2024-09-08T07:19:00Z</dcterms:created>
  <dcterms:modified xsi:type="dcterms:W3CDTF">2024-09-08T07:19:00Z</dcterms:modified>
</cp:coreProperties>
</file>