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38D42">
      <w:pPr>
        <w:ind w:left="2133" w:right="1626" w:firstLine="1049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Аннотация к рабочей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программе Математика (5-6 классы) 2024-2025</w:t>
      </w:r>
      <w:bookmarkStart w:id="4" w:name="_GoBack"/>
      <w:bookmarkEnd w:id="4"/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учебный</w:t>
      </w:r>
      <w:r>
        <w:rPr>
          <w:rFonts w:hint="default" w:ascii="Times New Roman" w:hAnsi="Times New Roman" w:cs="Times New Roman"/>
          <w:b/>
          <w:spacing w:val="-2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год</w:t>
      </w:r>
    </w:p>
    <w:p w14:paraId="6D2D4D72">
      <w:pP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63610BA7">
      <w:pPr>
        <w:pStyle w:val="6"/>
        <w:ind w:right="101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Рабочая</w:t>
      </w:r>
      <w:r>
        <w:rPr>
          <w:rFonts w:hint="default"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программа</w:t>
      </w:r>
      <w:r>
        <w:rPr>
          <w:rFonts w:hint="default"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</w:t>
      </w:r>
      <w:r>
        <w:rPr>
          <w:rFonts w:hint="default"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математике</w:t>
      </w:r>
      <w:r>
        <w:rPr>
          <w:rFonts w:hint="default"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5-6</w:t>
      </w:r>
      <w:r>
        <w:rPr>
          <w:rFonts w:hint="default"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классов</w:t>
      </w:r>
      <w:r>
        <w:rPr>
          <w:rFonts w:hint="default"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предметной</w:t>
      </w:r>
      <w:r>
        <w:rPr>
          <w:rFonts w:hint="default"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линии</w:t>
      </w:r>
      <w:r>
        <w:rPr>
          <w:rFonts w:hint="default"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учебников</w:t>
      </w:r>
      <w:r>
        <w:rPr>
          <w:rFonts w:hint="default"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В.Я. Виленкина и др. составлена с использованием материалов Федерального</w:t>
      </w:r>
      <w:r>
        <w:rPr>
          <w:rFonts w:hint="default"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государственного образовательного стандарта основного общего образования, Примерной программы по</w:t>
      </w:r>
      <w:r>
        <w:rPr>
          <w:rFonts w:hint="default"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математике для 5-6 классов основной школы, учебного пособия обучения математике в 5-6</w:t>
      </w:r>
      <w:r>
        <w:rPr>
          <w:rFonts w:hint="default"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классах, учебного плана МБОУ «Контошинская СОШ»  на 2024 – 2025 уч/год.</w:t>
      </w:r>
    </w:p>
    <w:p w14:paraId="04125F68">
      <w:pPr>
        <w:pStyle w:val="6"/>
        <w:ind w:right="106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рабочей программе учтены идеи и положения Концепции развития математического образования в Российской</w:t>
      </w:r>
      <w:r>
        <w:rPr>
          <w:rFonts w:hint="default"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Федерации.</w:t>
      </w:r>
    </w:p>
    <w:p w14:paraId="46C66C4E">
      <w:pPr>
        <w:pStyle w:val="9"/>
        <w:ind w:left="2710" w:right="1626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54A517BE">
      <w:pPr>
        <w:pStyle w:val="9"/>
        <w:ind w:left="2710" w:right="1626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Рабочая программа педагога реализуется на</w:t>
      </w:r>
      <w:r>
        <w:rPr>
          <w:rFonts w:hint="default"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основе:</w:t>
      </w:r>
    </w:p>
    <w:p w14:paraId="75DF86B8">
      <w:pPr>
        <w:pStyle w:val="10"/>
        <w:numPr>
          <w:ilvl w:val="0"/>
          <w:numId w:val="1"/>
        </w:numPr>
        <w:tabs>
          <w:tab w:val="left" w:pos="1525"/>
        </w:tabs>
        <w:ind w:right="468" w:firstLine="564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Математика : 5-й класс : базовый уровень : учебник : в 2-х частях / Н.Я.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Виленкин, В.И. Жохов, А.С. Чесноков </w:t>
      </w:r>
      <w:r>
        <w:rPr>
          <w:rFonts w:hint="default" w:ascii="Times New Roman" w:hAnsi="Times New Roman" w:eastAsia="Symbol" w:cs="Times New Roman"/>
          <w:sz w:val="24"/>
          <w:szCs w:val="24"/>
        </w:rPr>
        <w:t>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и др.</w:t>
      </w:r>
      <w:r>
        <w:rPr>
          <w:rFonts w:hint="default" w:ascii="Times New Roman" w:hAnsi="Times New Roman" w:eastAsia="Symbol" w:cs="Times New Roman"/>
          <w:sz w:val="24"/>
          <w:szCs w:val="24"/>
        </w:rPr>
        <w:t>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. – 3-е изд., перераб. – Москва : Просвещение,</w:t>
      </w:r>
      <w:r>
        <w:rPr>
          <w:rFonts w:hint="default" w:ascii="Times New Roman" w:hAnsi="Times New Roman" w:eastAsia="Times New Roman" w:cs="Times New Roman"/>
          <w:spacing w:val="-1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2023.</w:t>
      </w:r>
    </w:p>
    <w:p w14:paraId="699EE35E">
      <w:pPr>
        <w:pStyle w:val="10"/>
        <w:numPr>
          <w:ilvl w:val="0"/>
          <w:numId w:val="1"/>
        </w:numPr>
        <w:tabs>
          <w:tab w:val="left" w:pos="1525"/>
        </w:tabs>
        <w:ind w:right="468" w:firstLine="564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Математика : 6-й класс : базовый уровень : учебник : в 2-х частях / Н.Я.</w:t>
      </w:r>
      <w:r>
        <w:rPr>
          <w:rFonts w:hint="default" w:ascii="Times New Roman" w:hAnsi="Times New Roman" w:eastAsia="Times New Roman" w:cs="Times New Roman"/>
          <w:spacing w:val="5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Виленкин, В.И. Жохов, А.С. Чесноков </w:t>
      </w:r>
      <w:r>
        <w:rPr>
          <w:rFonts w:hint="default" w:ascii="Times New Roman" w:hAnsi="Times New Roman" w:eastAsia="Symbol" w:cs="Times New Roman"/>
          <w:sz w:val="24"/>
          <w:szCs w:val="24"/>
        </w:rPr>
        <w:t>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и др.</w:t>
      </w:r>
      <w:r>
        <w:rPr>
          <w:rFonts w:hint="default" w:ascii="Times New Roman" w:hAnsi="Times New Roman" w:eastAsia="Symbol" w:cs="Times New Roman"/>
          <w:sz w:val="24"/>
          <w:szCs w:val="24"/>
        </w:rPr>
        <w:t>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. – 3-е изд., перераб. – Москва : Просвещение,</w:t>
      </w:r>
      <w:r>
        <w:rPr>
          <w:rFonts w:hint="default" w:ascii="Times New Roman" w:hAnsi="Times New Roman" w:eastAsia="Times New Roman" w:cs="Times New Roman"/>
          <w:spacing w:val="-1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2023.</w:t>
      </w:r>
    </w:p>
    <w:p w14:paraId="3281F775">
      <w:pPr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</w:p>
    <w:p w14:paraId="26F4327A">
      <w:pPr>
        <w:pStyle w:val="9"/>
        <w:ind w:right="1974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Назначение</w:t>
      </w:r>
      <w:r>
        <w:rPr>
          <w:rFonts w:hint="default"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программы.</w:t>
      </w:r>
    </w:p>
    <w:p w14:paraId="0F309261">
      <w:pP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046C10CD">
      <w:pPr>
        <w:pStyle w:val="6"/>
        <w:ind w:right="10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Предметная программа по математике обеспечивает поэтапное достижение</w:t>
      </w:r>
      <w:r>
        <w:rPr>
          <w:rFonts w:hint="default"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планируемых результатов освоения Основной образовательной программы школы. Она определяет</w:t>
      </w:r>
      <w:r>
        <w:rPr>
          <w:rFonts w:hint="default"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цели, содержание курса, планируемые результаты по математике для каждого года</w:t>
      </w:r>
      <w:r>
        <w:rPr>
          <w:rFonts w:hint="default"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обучения.</w:t>
      </w:r>
    </w:p>
    <w:p w14:paraId="1E41079F">
      <w:pPr>
        <w:pStyle w:val="6"/>
        <w:ind w:right="103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Математическое образование является обязательной и неотъемлемой частью</w:t>
      </w:r>
      <w:r>
        <w:rPr>
          <w:rFonts w:hint="default"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общего образования на всех ступенях школы. Обучение математике в основной школе направлено</w:t>
      </w:r>
      <w:r>
        <w:rPr>
          <w:rFonts w:hint="default"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достижение следующих</w:t>
      </w:r>
      <w:r>
        <w:rPr>
          <w:rFonts w:hint="default"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целей:</w:t>
      </w:r>
    </w:p>
    <w:p w14:paraId="3807701A">
      <w:pPr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</w:p>
    <w:p w14:paraId="24F67CB7">
      <w:pPr>
        <w:pStyle w:val="9"/>
        <w:ind w:right="1974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ЦЕЛИ ИЗУЧЕНИЯ УЧЕБНОГО КУРСА</w:t>
      </w:r>
      <w:r>
        <w:rPr>
          <w:rFonts w:hint="default"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«МАТЕМАТИКА»</w:t>
      </w:r>
    </w:p>
    <w:p w14:paraId="3FA5A895">
      <w:pP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0828966D">
      <w:pPr>
        <w:pStyle w:val="6"/>
        <w:ind w:left="674" w:right="1626" w:firstLine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Приоритетными целями обучения математике в 5—6 классах</w:t>
      </w:r>
      <w:r>
        <w:rPr>
          <w:rFonts w:hint="default"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являются:</w:t>
      </w:r>
    </w:p>
    <w:p w14:paraId="59107748">
      <w:pPr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</w:p>
    <w:p w14:paraId="0B4EC6B1">
      <w:pPr>
        <w:pStyle w:val="10"/>
        <w:numPr>
          <w:ilvl w:val="0"/>
          <w:numId w:val="2"/>
        </w:numPr>
        <w:tabs>
          <w:tab w:val="left" w:pos="817"/>
        </w:tabs>
        <w:ind w:right="11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продолжение формирования основных математических понятий (число,</w:t>
      </w:r>
      <w:r>
        <w:rPr>
          <w:rFonts w:hint="default"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величина, геометрическая фигура), обеспечивающих преемственность и перспективность</w:t>
      </w:r>
      <w:r>
        <w:rPr>
          <w:rFonts w:hint="default"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математического образования обучающихся;</w:t>
      </w:r>
    </w:p>
    <w:p w14:paraId="24CCB737">
      <w:pPr>
        <w:pStyle w:val="10"/>
        <w:numPr>
          <w:ilvl w:val="0"/>
          <w:numId w:val="2"/>
        </w:numPr>
        <w:tabs>
          <w:tab w:val="left" w:pos="817"/>
        </w:tabs>
        <w:ind w:right="110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развитие интеллектуальных и творческих способностей обучающихся,</w:t>
      </w:r>
      <w:r>
        <w:rPr>
          <w:rFonts w:hint="default"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познавательной активности, исследовательских умений, интереса к изучению</w:t>
      </w:r>
      <w:r>
        <w:rPr>
          <w:rFonts w:hint="default"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математики;</w:t>
      </w:r>
    </w:p>
    <w:p w14:paraId="20EE43BE">
      <w:pPr>
        <w:pStyle w:val="10"/>
        <w:numPr>
          <w:ilvl w:val="0"/>
          <w:numId w:val="2"/>
        </w:numPr>
        <w:tabs>
          <w:tab w:val="left" w:pos="817"/>
        </w:tabs>
        <w:ind w:right="112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подведение обучающихся на доступном для них уровне к осознанию </w:t>
      </w:r>
      <w:r>
        <w:rPr>
          <w:rFonts w:hint="default"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взаимосвязи математики и окружающего</w:t>
      </w:r>
      <w:r>
        <w:rPr>
          <w:rFonts w:hint="default"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мира;</w:t>
      </w:r>
    </w:p>
    <w:p w14:paraId="415222B7">
      <w:pPr>
        <w:pStyle w:val="10"/>
        <w:numPr>
          <w:ilvl w:val="0"/>
          <w:numId w:val="2"/>
        </w:numPr>
        <w:tabs>
          <w:tab w:val="left" w:pos="817"/>
        </w:tabs>
        <w:ind w:right="104" w:firstLine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формирование функциональной математической грамотности: умения</w:t>
      </w:r>
      <w:r>
        <w:rPr>
          <w:rFonts w:hint="default"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распознавать математические объекты в реальных жизненных ситуациях, применять освоенные умения</w:t>
      </w:r>
      <w:r>
        <w:rPr>
          <w:rFonts w:hint="default"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для решения практико-ориентированных задач, интерпретировать полученные результаты и</w:t>
      </w:r>
      <w:r>
        <w:rPr>
          <w:rFonts w:hint="default"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оценивать</w:t>
      </w:r>
    </w:p>
    <w:p w14:paraId="493F594B">
      <w:pPr>
        <w:pStyle w:val="6"/>
        <w:ind w:firstLine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их на соответствие практической</w:t>
      </w:r>
      <w:r>
        <w:rPr>
          <w:rFonts w:hint="default"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ситуации.</w:t>
      </w:r>
    </w:p>
    <w:p w14:paraId="09483BC9">
      <w:pPr>
        <w:pStyle w:val="9"/>
        <w:ind w:left="3881" w:right="1626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ECCA886">
      <w:pPr>
        <w:pStyle w:val="9"/>
        <w:ind w:left="3881" w:right="1626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ОСНОВНЫЕ ЛИНИИ</w:t>
      </w:r>
      <w:r>
        <w:rPr>
          <w:rFonts w:hint="default"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КУРСА</w:t>
      </w:r>
    </w:p>
    <w:p w14:paraId="31566ACE">
      <w:pP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2BBB18E6">
      <w:pPr>
        <w:pStyle w:val="6"/>
        <w:ind w:right="105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Основные линии содержания курса математики в 5—6 классах — арифметическая</w:t>
      </w:r>
      <w:r>
        <w:rPr>
          <w:rFonts w:hint="default"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 геометрическая, которые развиваются параллельно, каждая в соответствии с собственной</w:t>
      </w:r>
      <w:r>
        <w:rPr>
          <w:rFonts w:hint="default"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логикой, однако, не независимо одна от другой, а в тесном контакте и взаимодействии. Также в</w:t>
      </w:r>
      <w:r>
        <w:rPr>
          <w:rFonts w:hint="default"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курсе происходит знакомство с элементами алгебры и описательной</w:t>
      </w:r>
      <w:r>
        <w:rPr>
          <w:rFonts w:hint="default"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статистики.</w:t>
      </w:r>
    </w:p>
    <w:p w14:paraId="764F50F3">
      <w:pPr>
        <w:pStyle w:val="6"/>
        <w:ind w:right="10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</w:t>
      </w:r>
      <w:r>
        <w:rPr>
          <w:rFonts w:hint="default"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 натуральных числах, полученных в начальной школе. При этом </w:t>
      </w:r>
      <w:r>
        <w:rPr>
          <w:rFonts w:hint="default"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совершенствование вычислительной техники и формирование новых теоретических знаний сочетается с</w:t>
      </w:r>
      <w:r>
        <w:rPr>
          <w:rFonts w:hint="default"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развитием вычислительной культуры, в частности с обучением простейшим приёмам прикидки и</w:t>
      </w:r>
      <w:r>
        <w:rPr>
          <w:rFonts w:hint="default"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оценки результатов вычислений. Изучение натуральных чисел продолжается в 6 классе знакомством</w:t>
      </w:r>
      <w:r>
        <w:rPr>
          <w:rFonts w:hint="default"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 начальными понятиями теории</w:t>
      </w:r>
      <w:r>
        <w:rPr>
          <w:rFonts w:hint="default"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делимости.</w:t>
      </w:r>
    </w:p>
    <w:p w14:paraId="0299DDE4">
      <w:pPr>
        <w:pStyle w:val="6"/>
        <w:ind w:right="105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Другой</w:t>
      </w:r>
      <w:r>
        <w:rPr>
          <w:rFonts w:hint="default"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крупный</w:t>
      </w:r>
      <w:r>
        <w:rPr>
          <w:rFonts w:hint="default"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блок</w:t>
      </w:r>
      <w:r>
        <w:rPr>
          <w:rFonts w:hint="default"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содержании</w:t>
      </w:r>
      <w:r>
        <w:rPr>
          <w:rFonts w:hint="default"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арифметической</w:t>
      </w:r>
      <w:r>
        <w:rPr>
          <w:rFonts w:hint="default"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линии</w:t>
      </w:r>
      <w:r>
        <w:rPr>
          <w:rFonts w:hint="default"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—</w:t>
      </w:r>
      <w:r>
        <w:rPr>
          <w:rFonts w:hint="default"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это</w:t>
      </w:r>
      <w:r>
        <w:rPr>
          <w:rFonts w:hint="default"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дроби.</w:t>
      </w:r>
      <w:r>
        <w:rPr>
          <w:rFonts w:hint="default"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Начало</w:t>
      </w:r>
      <w:r>
        <w:rPr>
          <w:rFonts w:hint="default"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изучения обыкновенных и десятичных дробей отнесено к 5 классу. Это первый этап в освоении дробей,</w:t>
      </w:r>
      <w:r>
        <w:rPr>
          <w:rFonts w:hint="default"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когда происходит знакомство с основными идеями, понятиями темы. При этом</w:t>
      </w:r>
      <w:r>
        <w:rPr>
          <w:rFonts w:hint="default"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рассмотрение обыкновенных дробей в полном объёме предшествует изучению десятичных дробей,</w:t>
      </w:r>
      <w:r>
        <w:rPr>
          <w:rFonts w:hint="default"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что целесообразно с точки зрения логики изложения числовой</w:t>
      </w:r>
      <w:r>
        <w:rPr>
          <w:rFonts w:hint="default"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линии,</w:t>
      </w:r>
    </w:p>
    <w:p w14:paraId="32D1B428">
      <w:pPr>
        <w:pStyle w:val="6"/>
        <w:ind w:right="109" w:firstLine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когда</w:t>
      </w:r>
      <w:r>
        <w:rPr>
          <w:rFonts w:hint="default"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правила</w:t>
      </w:r>
      <w:r>
        <w:rPr>
          <w:rFonts w:hint="default"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действий</w:t>
      </w:r>
      <w:r>
        <w:rPr>
          <w:rFonts w:hint="default"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десятичными</w:t>
      </w:r>
      <w:r>
        <w:rPr>
          <w:rFonts w:hint="default"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дробями</w:t>
      </w:r>
      <w:r>
        <w:rPr>
          <w:rFonts w:hint="default"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можно</w:t>
      </w:r>
      <w:r>
        <w:rPr>
          <w:rFonts w:hint="default"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обосновать</w:t>
      </w:r>
      <w:r>
        <w:rPr>
          <w:rFonts w:hint="default"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уже</w:t>
      </w:r>
      <w:r>
        <w:rPr>
          <w:rFonts w:hint="default"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известными</w:t>
      </w:r>
      <w:r>
        <w:rPr>
          <w:rFonts w:hint="default"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алгоритмами выполнения</w:t>
      </w:r>
      <w:r>
        <w:rPr>
          <w:rFonts w:hint="default"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действий</w:t>
      </w:r>
      <w:r>
        <w:rPr>
          <w:rFonts w:hint="default"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обыкновенными</w:t>
      </w:r>
      <w:r>
        <w:rPr>
          <w:rFonts w:hint="default"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дробями.</w:t>
      </w:r>
      <w:r>
        <w:rPr>
          <w:rFonts w:hint="default"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Знакомство</w:t>
      </w:r>
      <w:r>
        <w:rPr>
          <w:rFonts w:hint="default"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десятичными</w:t>
      </w:r>
      <w:r>
        <w:rPr>
          <w:rFonts w:hint="default"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дробями</w:t>
      </w:r>
      <w:r>
        <w:rPr>
          <w:rFonts w:hint="default"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расширит возможности для понимания обучающимися прикладного применения новой записи при</w:t>
      </w:r>
      <w:r>
        <w:rPr>
          <w:rFonts w:hint="default"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изучении других предметов и при практическом</w:t>
      </w:r>
      <w:r>
        <w:rPr>
          <w:rFonts w:hint="default"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использовании.</w:t>
      </w:r>
    </w:p>
    <w:p w14:paraId="130431D7">
      <w:pPr>
        <w:pStyle w:val="6"/>
        <w:ind w:right="10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 6 классу отнесён второй этап в изучении дробей, где происходит</w:t>
      </w:r>
      <w:r>
        <w:rPr>
          <w:rFonts w:hint="default"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совершенствование навыков сравнения и преобразования дробей, освоение новых вычислительных</w:t>
      </w:r>
      <w:r>
        <w:rPr>
          <w:rFonts w:hint="default"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алгоритмов, оттачивание техники вычислений, в том числе значений выражений, содержащих и</w:t>
      </w:r>
      <w:r>
        <w:rPr>
          <w:rFonts w:hint="default"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обыкновенные, и</w:t>
      </w:r>
      <w:r>
        <w:rPr>
          <w:rFonts w:hint="default"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десятичные</w:t>
      </w:r>
      <w:r>
        <w:rPr>
          <w:rFonts w:hint="default"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дроби,</w:t>
      </w:r>
      <w:r>
        <w:rPr>
          <w:rFonts w:hint="default"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установление</w:t>
      </w:r>
      <w:r>
        <w:rPr>
          <w:rFonts w:hint="default"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связей</w:t>
      </w:r>
      <w:r>
        <w:rPr>
          <w:rFonts w:hint="default"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между</w:t>
      </w:r>
      <w:r>
        <w:rPr>
          <w:rFonts w:hint="default"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ними,</w:t>
      </w:r>
      <w:r>
        <w:rPr>
          <w:rFonts w:hint="default"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рассмотрение</w:t>
      </w:r>
      <w:r>
        <w:rPr>
          <w:rFonts w:hint="default"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приёмов</w:t>
      </w:r>
      <w:r>
        <w:rPr>
          <w:rFonts w:hint="default"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решения</w:t>
      </w:r>
      <w:r>
        <w:rPr>
          <w:rFonts w:hint="default"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задач</w:t>
      </w:r>
      <w:r>
        <w:rPr>
          <w:rFonts w:hint="default"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 дроби. В начале 6 класса происходит знакомство с понятием</w:t>
      </w:r>
      <w:r>
        <w:rPr>
          <w:rFonts w:hint="default"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процента.</w:t>
      </w:r>
    </w:p>
    <w:p w14:paraId="66A5E687">
      <w:pPr>
        <w:pStyle w:val="6"/>
        <w:ind w:right="1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Особенностью</w:t>
      </w:r>
      <w:r>
        <w:rPr>
          <w:rFonts w:hint="default"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изучения</w:t>
      </w:r>
      <w:r>
        <w:rPr>
          <w:rFonts w:hint="default"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положительных</w:t>
      </w:r>
      <w:r>
        <w:rPr>
          <w:rFonts w:hint="default"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отрицательных</w:t>
      </w:r>
      <w:r>
        <w:rPr>
          <w:rFonts w:hint="default"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чисел</w:t>
      </w:r>
      <w:r>
        <w:rPr>
          <w:rFonts w:hint="default"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является</w:t>
      </w:r>
      <w:r>
        <w:rPr>
          <w:rFonts w:hint="default"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то,</w:t>
      </w:r>
      <w:r>
        <w:rPr>
          <w:rFonts w:hint="default"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что</w:t>
      </w:r>
      <w:r>
        <w:rPr>
          <w:rFonts w:hint="default"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они</w:t>
      </w:r>
      <w:r>
        <w:rPr>
          <w:rFonts w:hint="default"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также могут</w:t>
      </w:r>
      <w:r>
        <w:rPr>
          <w:rFonts w:hint="default"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рассматриваться</w:t>
      </w:r>
      <w:r>
        <w:rPr>
          <w:rFonts w:hint="default"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несколько</w:t>
      </w:r>
      <w:r>
        <w:rPr>
          <w:rFonts w:hint="default"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этапов.</w:t>
      </w:r>
      <w:r>
        <w:rPr>
          <w:rFonts w:hint="default"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классе</w:t>
      </w:r>
      <w:r>
        <w:rPr>
          <w:rFonts w:hint="default"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начале</w:t>
      </w:r>
      <w:r>
        <w:rPr>
          <w:rFonts w:hint="default"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изучения</w:t>
      </w:r>
      <w:r>
        <w:rPr>
          <w:rFonts w:hint="default"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темы</w:t>
      </w:r>
      <w:r>
        <w:rPr>
          <w:rFonts w:hint="default"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«Положительные</w:t>
      </w:r>
      <w:r>
        <w:rPr>
          <w:rFonts w:hint="default"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 отрицательные числа» выделяется подтема «Целые числа», в рамках которой знакомство</w:t>
      </w:r>
      <w:r>
        <w:rPr>
          <w:rFonts w:hint="default"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 отрицательными числами и действиями с положительными и отрицательными числами</w:t>
      </w:r>
      <w:r>
        <w:rPr>
          <w:rFonts w:hint="default"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происходит на</w:t>
      </w:r>
      <w:r>
        <w:rPr>
          <w:rFonts w:hint="default"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основе</w:t>
      </w:r>
      <w:r>
        <w:rPr>
          <w:rFonts w:hint="default"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содержательного</w:t>
      </w:r>
      <w:r>
        <w:rPr>
          <w:rFonts w:hint="default"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подхода.</w:t>
      </w:r>
      <w:r>
        <w:rPr>
          <w:rFonts w:hint="default"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Это</w:t>
      </w:r>
      <w:r>
        <w:rPr>
          <w:rFonts w:hint="default"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позволяет</w:t>
      </w:r>
      <w:r>
        <w:rPr>
          <w:rFonts w:hint="default"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доступном</w:t>
      </w:r>
      <w:r>
        <w:rPr>
          <w:rFonts w:hint="default"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уровне</w:t>
      </w:r>
      <w:r>
        <w:rPr>
          <w:rFonts w:hint="default"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познакомить</w:t>
      </w:r>
      <w:r>
        <w:rPr>
          <w:rFonts w:hint="default"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учащихся практически со всеми основными понятиями темы, в том числе и с правилами знаков</w:t>
      </w:r>
      <w:r>
        <w:rPr>
          <w:rFonts w:hint="default"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 выполнении</w:t>
      </w:r>
      <w:r>
        <w:rPr>
          <w:rFonts w:hint="default"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арифметических</w:t>
      </w:r>
      <w:r>
        <w:rPr>
          <w:rFonts w:hint="default"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действий.</w:t>
      </w:r>
      <w:r>
        <w:rPr>
          <w:rFonts w:hint="default"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Изучение</w:t>
      </w:r>
      <w:r>
        <w:rPr>
          <w:rFonts w:hint="default"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рациональных</w:t>
      </w:r>
      <w:r>
        <w:rPr>
          <w:rFonts w:hint="default"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чисел</w:t>
      </w:r>
      <w:r>
        <w:rPr>
          <w:rFonts w:hint="default"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этом</w:t>
      </w:r>
      <w:r>
        <w:rPr>
          <w:rFonts w:hint="default"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</w:t>
      </w:r>
      <w:r>
        <w:rPr>
          <w:rFonts w:hint="default"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закончится,</w:t>
      </w:r>
      <w:r>
        <w:rPr>
          <w:rFonts w:hint="default" w:ascii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 будет продолжено в курсе алгебры 7 класса, что станет следующим проходом всех</w:t>
      </w:r>
      <w:r>
        <w:rPr>
          <w:rFonts w:hint="default"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принципиальных вопросов,</w:t>
      </w:r>
      <w:r>
        <w:rPr>
          <w:rFonts w:hint="default"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тем</w:t>
      </w:r>
      <w:r>
        <w:rPr>
          <w:rFonts w:hint="default"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самым</w:t>
      </w:r>
      <w:r>
        <w:rPr>
          <w:rFonts w:hint="default"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разделение</w:t>
      </w:r>
      <w:r>
        <w:rPr>
          <w:rFonts w:hint="default"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трудностей</w:t>
      </w:r>
      <w:r>
        <w:rPr>
          <w:rFonts w:hint="default"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облегчает</w:t>
      </w:r>
      <w:r>
        <w:rPr>
          <w:rFonts w:hint="default"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восприятие</w:t>
      </w:r>
      <w:r>
        <w:rPr>
          <w:rFonts w:hint="default"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материала,</w:t>
      </w:r>
      <w:r>
        <w:rPr>
          <w:rFonts w:hint="default"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распределение</w:t>
      </w:r>
      <w:r>
        <w:rPr>
          <w:rFonts w:hint="default"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во времени способствует прочности приобретаемых</w:t>
      </w:r>
      <w:r>
        <w:rPr>
          <w:rFonts w:hint="default"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навыков.</w:t>
      </w:r>
    </w:p>
    <w:p w14:paraId="545532F0">
      <w:pPr>
        <w:pStyle w:val="6"/>
        <w:ind w:right="9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 обучении решению текстовых задач в 5—6 классах используются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арифметические приёмы решения. Текстовые задачи, решаемые при отработке вычислительных навыков в</w:t>
      </w:r>
      <w:r>
        <w:rPr>
          <w:rFonts w:hint="default"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3"/>
          <w:sz w:val="24"/>
          <w:szCs w:val="24"/>
          <w:lang w:val="ru-RU"/>
        </w:rPr>
        <w:t>5—6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классах,</w:t>
      </w:r>
      <w:r>
        <w:rPr>
          <w:rFonts w:hint="default"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рассматриваются</w:t>
      </w:r>
      <w:r>
        <w:rPr>
          <w:rFonts w:hint="default"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задачи</w:t>
      </w:r>
      <w:r>
        <w:rPr>
          <w:rFonts w:hint="default"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следующих</w:t>
      </w:r>
      <w:r>
        <w:rPr>
          <w:rFonts w:hint="default"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видов:</w:t>
      </w:r>
      <w:r>
        <w:rPr>
          <w:rFonts w:hint="default"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задачи</w:t>
      </w:r>
      <w:r>
        <w:rPr>
          <w:rFonts w:hint="default"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движение,</w:t>
      </w:r>
      <w:r>
        <w:rPr>
          <w:rFonts w:hint="default"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части,</w:t>
      </w:r>
      <w:r>
        <w:rPr>
          <w:rFonts w:hint="default"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покупки,</w:t>
      </w:r>
      <w:r>
        <w:rPr>
          <w:rFonts w:hint="default"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 работу и производительность, на проценты, на отношения и пропорции. Кроме того,</w:t>
      </w:r>
      <w:r>
        <w:rPr>
          <w:rFonts w:hint="default"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обучающиеся знакомятся с приёмами решения задач перебором возможных вариантов, учатся работать</w:t>
      </w:r>
      <w:r>
        <w:rPr>
          <w:rFonts w:hint="default"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 информацией, представленной в форме таблиц или</w:t>
      </w:r>
      <w:r>
        <w:rPr>
          <w:rFonts w:hint="default"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диаграмм.</w:t>
      </w:r>
    </w:p>
    <w:p w14:paraId="5DE550D6">
      <w:pPr>
        <w:pStyle w:val="6"/>
        <w:ind w:right="11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рабочей программе предусмотрено формирование пропедевтических</w:t>
      </w:r>
      <w:r>
        <w:rPr>
          <w:rFonts w:hint="default"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алгебраических представлений.</w:t>
      </w:r>
      <w:r>
        <w:rPr>
          <w:rFonts w:hint="default"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Буква</w:t>
      </w:r>
      <w:r>
        <w:rPr>
          <w:rFonts w:hint="default"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как</w:t>
      </w:r>
      <w:r>
        <w:rPr>
          <w:rFonts w:hint="default"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символ</w:t>
      </w:r>
      <w:r>
        <w:rPr>
          <w:rFonts w:hint="default"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некоторого</w:t>
      </w:r>
      <w:r>
        <w:rPr>
          <w:rFonts w:hint="default"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числа</w:t>
      </w:r>
      <w:r>
        <w:rPr>
          <w:rFonts w:hint="default"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зависимости</w:t>
      </w:r>
      <w:r>
        <w:rPr>
          <w:rFonts w:hint="default"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от</w:t>
      </w:r>
      <w:r>
        <w:rPr>
          <w:rFonts w:hint="default"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математического</w:t>
      </w:r>
      <w:r>
        <w:rPr>
          <w:rFonts w:hint="default"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контекста вводится постепенно. Буквенная символика широко используется прежде всего для записи   </w:t>
      </w:r>
      <w:r>
        <w:rPr>
          <w:rFonts w:hint="default"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общих</w:t>
      </w:r>
    </w:p>
    <w:p w14:paraId="68F3F6DA">
      <w:pPr>
        <w:pStyle w:val="6"/>
        <w:ind w:firstLine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утверждений и предложений, формул, в частности для вычисления геометрических величин,</w:t>
      </w:r>
      <w:r>
        <w:rPr>
          <w:rFonts w:hint="default"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качестве «заместителя»</w:t>
      </w:r>
      <w:r>
        <w:rPr>
          <w:rFonts w:hint="default"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числа.</w:t>
      </w:r>
    </w:p>
    <w:p w14:paraId="194AD578">
      <w:pPr>
        <w:pStyle w:val="6"/>
        <w:ind w:right="1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курсе «Математики» 5—6 классов представлена наглядная геометрия, направленная</w:t>
      </w:r>
      <w:r>
        <w:rPr>
          <w:rFonts w:hint="default"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развитие образного мышления, пространственного воображения, изобразительных умений.</w:t>
      </w:r>
      <w:r>
        <w:rPr>
          <w:rFonts w:hint="default"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Это важный</w:t>
      </w:r>
      <w:r>
        <w:rPr>
          <w:rFonts w:hint="default"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этап</w:t>
      </w:r>
      <w:r>
        <w:rPr>
          <w:rFonts w:hint="default"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изучении</w:t>
      </w:r>
      <w:r>
        <w:rPr>
          <w:rFonts w:hint="default"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геометрии,</w:t>
      </w:r>
      <w:r>
        <w:rPr>
          <w:rFonts w:hint="default"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который</w:t>
      </w:r>
      <w:r>
        <w:rPr>
          <w:rFonts w:hint="default"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осуществляется</w:t>
      </w:r>
      <w:r>
        <w:rPr>
          <w:rFonts w:hint="default"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наглядно-практическом</w:t>
      </w:r>
      <w:r>
        <w:rPr>
          <w:rFonts w:hint="default"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уровне, опирается на наглядно-образное мышление обучающихся. Большая роль отводится</w:t>
      </w:r>
      <w:r>
        <w:rPr>
          <w:rFonts w:hint="default"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практической деятельности, опыту, эксперименту, моделированию. Обучающиеся знакомятся с</w:t>
      </w:r>
      <w:r>
        <w:rPr>
          <w:rFonts w:hint="default"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геометрическими фигурами на плоскости и в пространстве, с их простейшими конфигурациями, учатся изображать</w:t>
      </w:r>
      <w:r>
        <w:rPr>
          <w:rFonts w:hint="default"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их на нелинованной и клетчатой бумаге, рассматривают их простейшие свойства. В процессе</w:t>
      </w:r>
      <w:r>
        <w:rPr>
          <w:rFonts w:hint="default"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изучения наглядной геометрии знания, полученные обучающимися в начальной школе, систематизируются</w:t>
      </w:r>
      <w:r>
        <w:rPr>
          <w:rFonts w:hint="default"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 расширяются.</w:t>
      </w:r>
    </w:p>
    <w:p w14:paraId="1F4E4AA6">
      <w:pPr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</w:p>
    <w:p w14:paraId="3BDD6521">
      <w:pPr>
        <w:pStyle w:val="9"/>
        <w:ind w:left="2689" w:right="1626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МЕСТО УЧЕБНОГО КУРСА В УЧЕБНОМ</w:t>
      </w:r>
      <w:r>
        <w:rPr>
          <w:rFonts w:hint="default"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ПЛАНЕ</w:t>
      </w:r>
    </w:p>
    <w:p w14:paraId="6FBD0578">
      <w:pP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</w:pPr>
    </w:p>
    <w:p w14:paraId="131334E7">
      <w:pPr>
        <w:pStyle w:val="6"/>
        <w:ind w:right="113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Согласно учебному плану в 5—6 классах изучается интегрированный предмет</w:t>
      </w:r>
      <w:r>
        <w:rPr>
          <w:rFonts w:hint="default"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«Математика», который</w:t>
      </w:r>
      <w:r>
        <w:rPr>
          <w:rFonts w:hint="default"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включает</w:t>
      </w:r>
      <w:r>
        <w:rPr>
          <w:rFonts w:hint="default"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арифметический</w:t>
      </w:r>
      <w:r>
        <w:rPr>
          <w:rFonts w:hint="default"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материал</w:t>
      </w:r>
      <w:r>
        <w:rPr>
          <w:rFonts w:hint="default"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наглядную</w:t>
      </w:r>
      <w:r>
        <w:rPr>
          <w:rFonts w:hint="default"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геометрию,</w:t>
      </w:r>
      <w:r>
        <w:rPr>
          <w:rFonts w:hint="default"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также</w:t>
      </w:r>
      <w:r>
        <w:rPr>
          <w:rFonts w:hint="default"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пропедевтические сведения из алгебры, элементы логики и начала описательной</w:t>
      </w:r>
      <w:r>
        <w:rPr>
          <w:rFonts w:hint="default"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статистики.</w:t>
      </w:r>
    </w:p>
    <w:p w14:paraId="0FC67B7F">
      <w:pPr>
        <w:pStyle w:val="6"/>
        <w:ind w:right="11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Учебный план на изучение математики в 5—6 классах отводит 5 учебных часов</w:t>
      </w:r>
      <w:r>
        <w:rPr>
          <w:rFonts w:hint="default"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неделю в течение каждого года обучения, всего 340 учебных</w:t>
      </w:r>
      <w:r>
        <w:rPr>
          <w:rFonts w:hint="default"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часов, по 170 часов в год.</w:t>
      </w:r>
    </w:p>
    <w:p w14:paraId="28A2FCF6">
      <w:pPr>
        <w:pStyle w:val="6"/>
        <w:ind w:right="11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44E8D275">
      <w:pPr>
        <w:pStyle w:val="6"/>
        <w:ind w:right="11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EED62CA">
      <w:pPr>
        <w:pStyle w:val="6"/>
        <w:ind w:right="11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D930B85">
      <w:pPr>
        <w:pStyle w:val="6"/>
        <w:ind w:right="11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2893DB7C">
      <w:pPr>
        <w:pStyle w:val="6"/>
        <w:ind w:right="11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710A3589">
      <w:pPr>
        <w:pStyle w:val="6"/>
        <w:ind w:right="11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BC5F65A">
      <w:pPr>
        <w:pStyle w:val="6"/>
        <w:ind w:right="11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8058393">
      <w:pPr>
        <w:pStyle w:val="6"/>
        <w:ind w:right="11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1A55D2D5">
      <w:pPr>
        <w:pStyle w:val="13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АННОТАЦИЯ </w:t>
      </w:r>
    </w:p>
    <w:p w14:paraId="098C591A">
      <w:pPr>
        <w:pStyle w:val="13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 РАБОЧЕЙ ПРОГРАММЕ ПО МАТЕМАТИКЕ</w:t>
      </w:r>
    </w:p>
    <w:p w14:paraId="2BA848AC">
      <w:pPr>
        <w:pStyle w:val="13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ДЛЯ 7-9 КЛАССОВ ОБЩЕОБРАЗОВАТЕЛЬНОЙ ШКОЛЫ</w:t>
      </w:r>
    </w:p>
    <w:p w14:paraId="44EEC503">
      <w:pPr>
        <w:pStyle w:val="13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 ФГОС ООО</w:t>
      </w:r>
    </w:p>
    <w:p w14:paraId="230E155B">
      <w:pPr>
        <w:pStyle w:val="7"/>
        <w:spacing w:before="0" w:beforeAutospacing="0" w:after="0" w:afterAutospacing="0"/>
        <w:ind w:firstLine="360"/>
        <w:jc w:val="both"/>
        <w:rPr>
          <w:rStyle w:val="4"/>
          <w:rFonts w:hint="default" w:ascii="Times New Roman" w:hAnsi="Times New Roman" w:cs="Times New Roman"/>
          <w:sz w:val="24"/>
          <w:szCs w:val="24"/>
        </w:rPr>
      </w:pPr>
    </w:p>
    <w:p w14:paraId="45344F6A">
      <w:pPr>
        <w:pStyle w:val="7"/>
        <w:spacing w:before="0" w:beforeAutospacing="0" w:after="0" w:afterAutospacing="0"/>
        <w:ind w:firstLine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 xml:space="preserve">Рабочая программа по  математике для 7-9 классов общеобразовательной школы </w:t>
      </w:r>
      <w:r>
        <w:rPr>
          <w:rFonts w:hint="default" w:ascii="Times New Roman" w:hAnsi="Times New Roman" w:cs="Times New Roman"/>
          <w:b/>
          <w:sz w:val="24"/>
          <w:szCs w:val="24"/>
        </w:rPr>
        <w:t>составлена на основе:</w:t>
      </w:r>
    </w:p>
    <w:p w14:paraId="0520BE1D">
      <w:pPr>
        <w:ind w:firstLine="54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основного общего образования;</w:t>
      </w:r>
    </w:p>
    <w:p w14:paraId="4FA3410A">
      <w:pPr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         - сборника рабочих программ для общеобразовательных учреждений «Алгебра» 7-9 кл. под редакцией Т.А.Бурмистровой </w:t>
      </w:r>
    </w:p>
    <w:p w14:paraId="551A6C67">
      <w:pPr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         - примерного тематического планирования по УМК Т.А. Бурмистровой. Издательство «Просвещение», 2014.</w:t>
      </w:r>
    </w:p>
    <w:p w14:paraId="00742373"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На реализацию программы необходимо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312 часов за 3 года обучения (105 часов – в 7 классе, 105 часов – в 8 классе, 102 часа – в 9 классе) </w:t>
      </w:r>
      <w:r>
        <w:rPr>
          <w:rFonts w:hint="default" w:ascii="Times New Roman" w:hAnsi="Times New Roman" w:cs="Times New Roman"/>
          <w:bCs/>
          <w:sz w:val="24"/>
          <w:szCs w:val="24"/>
        </w:rPr>
        <w:t>из расчёта 3 часа в неделю ежегодно.</w:t>
      </w:r>
    </w:p>
    <w:p w14:paraId="7B95937A"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Рабочая программа поддерживается  УМК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hint="default" w:ascii="Times New Roman" w:hAnsi="Times New Roman" w:cs="Times New Roman"/>
          <w:sz w:val="24"/>
          <w:szCs w:val="24"/>
        </w:rPr>
        <w:t>математике для 7–9-х классов системы учебников «Просвещение» 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С.М.Никольский, М.К.Потапов, Н.Н.Решетников, А.В.Шевкин, «Алгебр</w:t>
      </w:r>
      <w:r>
        <w:rPr>
          <w:rFonts w:hint="default" w:ascii="Times New Roman" w:hAnsi="Times New Roman" w:cs="Times New Roman"/>
          <w:sz w:val="24"/>
          <w:szCs w:val="24"/>
        </w:rPr>
        <w:t>а» для 7,8,9 классов).</w:t>
      </w:r>
    </w:p>
    <w:p w14:paraId="39B53F85">
      <w:pPr>
        <w:ind w:firstLine="540"/>
        <w:jc w:val="both"/>
        <w:rPr>
          <w:rFonts w:hint="default" w:ascii="Times New Roman" w:hAnsi="Times New Roman" w:cs="Times New Roman"/>
          <w:bCs/>
          <w:sz w:val="24"/>
          <w:szCs w:val="24"/>
        </w:rPr>
      </w:pPr>
    </w:p>
    <w:p w14:paraId="7CE61935">
      <w:pPr>
        <w:autoSpaceDE w:val="0"/>
        <w:autoSpaceDN w:val="0"/>
        <w:adjustRightInd w:val="0"/>
        <w:spacing w:line="240" w:lineRule="atLeast"/>
        <w:ind w:firstLine="567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Рабочая программа направлена на:</w:t>
      </w:r>
    </w:p>
    <w:p w14:paraId="277DF706">
      <w:pPr>
        <w:pStyle w:val="13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- формирование ответственного отношения к учению.</w:t>
      </w:r>
    </w:p>
    <w:p w14:paraId="196FA9AB">
      <w:pPr>
        <w:pStyle w:val="1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14:paraId="3C02466D">
      <w:pPr>
        <w:pStyle w:val="13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- умение устанавливать причинно-следственные связи.</w:t>
      </w:r>
    </w:p>
    <w:p w14:paraId="5EBD1DC7">
      <w:pPr>
        <w:pStyle w:val="1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Строить логическое рассуждение, умозаключение (индуктивное, дедуктивное и по аналогии) и выводы; умение создавать, применять и преобразовывать знаковосимволические средства, модели и схемы для решения учебных и познавательных задач.</w:t>
      </w:r>
    </w:p>
    <w:p w14:paraId="4148EC4F">
      <w:pPr>
        <w:pStyle w:val="13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- формирование коммуникативной компетентности. </w:t>
      </w:r>
    </w:p>
    <w:p w14:paraId="34C6217D">
      <w:pPr>
        <w:pStyle w:val="1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Общение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0338E7D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- развитие интеллектуальных и творческих способностей.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1EB7A52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алгебраических задач.</w:t>
      </w:r>
    </w:p>
    <w:p w14:paraId="1666A248"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- умение применять изученные понятия. </w:t>
      </w:r>
    </w:p>
    <w:p w14:paraId="26DC174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Также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14:paraId="6579461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Основные образовательные технологии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</w:p>
    <w:p w14:paraId="38DAAA8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процессе изучения предмета наряду с традиционными технологиями используются технологии проблемного, проектного, игрового обучения, ИКТ – технологии, тестовые технологии.</w:t>
      </w:r>
    </w:p>
    <w:p w14:paraId="254830D3"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Формы контроля: </w:t>
      </w:r>
    </w:p>
    <w:p w14:paraId="5401CC4E"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устный опрос;</w:t>
      </w:r>
    </w:p>
    <w:p w14:paraId="1E4B5B15"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письменный контроль;</w:t>
      </w:r>
    </w:p>
    <w:p w14:paraId="7762F515"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тестовые задания;</w:t>
      </w:r>
    </w:p>
    <w:p w14:paraId="49FAAB0B"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зачёт;</w:t>
      </w:r>
    </w:p>
    <w:p w14:paraId="79E2848A"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контрольная работа;</w:t>
      </w:r>
    </w:p>
    <w:p w14:paraId="5A036895"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итоговая контрольная работа;</w:t>
      </w:r>
    </w:p>
    <w:p w14:paraId="1E91DA1F"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фронтальный опрос;</w:t>
      </w:r>
    </w:p>
    <w:p w14:paraId="6B7D9FC7"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самостоятельная работа;</w:t>
      </w:r>
    </w:p>
    <w:p w14:paraId="6812CE79"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доклады;</w:t>
      </w:r>
    </w:p>
    <w:p w14:paraId="5E498D88"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математический диктант.</w:t>
      </w:r>
    </w:p>
    <w:p w14:paraId="3D9D2D8D">
      <w:pPr>
        <w:pStyle w:val="1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Рабочая программа по математике для 7-9 классов представляет собой целостный документ, включающий разделы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Style w:val="4"/>
          <w:rFonts w:hint="default" w:ascii="Times New Roman" w:hAnsi="Times New Roman" w:cs="Times New Roman"/>
          <w:b w:val="0"/>
          <w:sz w:val="24"/>
          <w:szCs w:val="24"/>
        </w:rPr>
        <w:t>пояснительную записку; планируемые результаты учебного предмета «Математика», содержание учебного предмета; тематическое планирование; приложения к программе «Календарно – тематическое планирование»</w:t>
      </w:r>
    </w:p>
    <w:p w14:paraId="059FFB0A">
      <w:pPr>
        <w:pStyle w:val="6"/>
        <w:ind w:right="114"/>
        <w:jc w:val="both"/>
        <w:rPr>
          <w:lang w:val="ru-RU"/>
        </w:rPr>
      </w:pPr>
    </w:p>
    <w:p w14:paraId="6E5D5D02">
      <w:pPr>
        <w:rPr>
          <w:rFonts w:ascii="Times New Roman" w:hAnsi="Times New Roman" w:eastAsia="Times New Roman" w:cs="Times New Roman"/>
          <w:sz w:val="18"/>
          <w:szCs w:val="18"/>
          <w:lang w:val="ru-RU"/>
        </w:rPr>
      </w:pPr>
    </w:p>
    <w:p w14:paraId="0482C432">
      <w:pPr>
        <w:pStyle w:val="1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Аннотация к рабочей программе по геометрии ФГОС ООО 7-9 класс</w:t>
      </w:r>
    </w:p>
    <w:p w14:paraId="1D045A76">
      <w:pPr>
        <w:pStyle w:val="1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Рабочая программа по учебному предмету «Геометрия» для 7-8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геометрии для основной школы, Программы по геометрии для 7-8 классов к предметной линии учебников «Геометрия 7-9» авторов Л.С.Атанасян, В.Ф.Бутузов и др. «Просвещение» 2013. </w:t>
      </w:r>
    </w:p>
    <w:p w14:paraId="3902AEB1">
      <w:pPr>
        <w:pStyle w:val="1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Обоснование выбора программы</w:t>
      </w:r>
    </w:p>
    <w:p w14:paraId="421E8103">
      <w:pPr>
        <w:pStyle w:val="1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Рабочие программы. Предметная линия Геометрия 7-9 / автор Л.С.Атанасян : М Просвещение, 2018г. Данный учебный комплекс рекомендован Министерством просвещения Российской Федерации и входит в федеральный перечень учебников.</w:t>
      </w:r>
    </w:p>
    <w:p w14:paraId="27FAA558">
      <w:pPr>
        <w:pStyle w:val="1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Важной отличительной особенностью данной программы является соответствие основным положениям системно-деятельностного подхода в обучении с учетом ФГОС СОО, ее направленность на усвоение теоретических знаний и решение теоретических и практических задач, формирование навыков метапредметных и личностных результатов через универсальные учебные действия.</w:t>
      </w:r>
    </w:p>
    <w:p w14:paraId="51AF89A7">
      <w:pPr>
        <w:pStyle w:val="1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выборе УМК предметной линии учебников учитывалась специфика контингента обучающихся, соответствие УМК возрастным и психологическим особенностям учащихся данной школы, соответствие программы ФГОС СОО,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</w:t>
      </w:r>
    </w:p>
    <w:p w14:paraId="5A47B7B2">
      <w:pPr>
        <w:pStyle w:val="1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Данная программа конкретизирует содержание стандарта, дает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 w14:paraId="1C2D6D05">
      <w:pPr>
        <w:pStyle w:val="1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Актуальность</w:t>
      </w:r>
    </w:p>
    <w:p w14:paraId="1439C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Геометрия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14:paraId="2ECEA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седьмом классе изучаются основные геометрические фигуры и их свойства; рассматривается взаимное расположение точек и прямых на плоскости; вводятся понятия равенства отрезков и углов; доказываются признаки равенства треугольников; свойства равнобедренного треугольника; выясняются соотношения между сторонами и углами треугольника, между перпендикуляром и наклонной; исследуются случаи взаимного расположения двух окружностей, прямой и окружности; рассматриваются основные геометрические места точек и решаются задачи на построение. </w:t>
      </w:r>
    </w:p>
    <w:p w14:paraId="464C0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Восьмой класс начинается с изучения понятия параллельности. Доказываются: теоремы о сумме углов треугольника и выпуклого многоугольника; признаки параллелограмма; теоремы о средних линиях треугольника и трапеции теорема Фалеса; вводится понятие движения и рассматриваются различные виды движений (центральная симметрия, поворот, осевая симметрия, параллельный перенос); определяется понятие равенства фигур и устанавливаются его свойства; вводится понятие подобия и доказываются признаки подобия треугольников; доказывается теорема Пифагора; изучаются тригонометрические функции угла; доказываются теоремы синусов и косинусов. </w:t>
      </w:r>
    </w:p>
    <w:p w14:paraId="6A9C2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девятом классе изучается вопрос об измерении площадей. В частности, выводятся формулы площади прямоугольника, параллелограмма, треугольника, трапеции, правильного многоугольника, круга. Рассматривается прямоугольная система координат, векторы и их свойства, аналитическое задание фигур на плоскости.</w:t>
      </w:r>
    </w:p>
    <w:p w14:paraId="02E19C1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Изучение геометрии в 7-9 классах направлено на достижение следующих целей:</w:t>
      </w:r>
    </w:p>
    <w:p w14:paraId="6B833A0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Продолжить овладение системой геометрических знаний и умений, необходимых для применения    в  практической  деятельности,  изучения  смежных  дисциплин, продолжения образования.</w:t>
      </w:r>
    </w:p>
    <w:p w14:paraId="519A742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Продолжить  интеллектуальное  развитие,  формирование  качеств  личности, необходимых человеку для полноценной жизни в современном обществе; ясности и точности  мысли,  критичности  мышления,  интуиции,  логического  мышления, элементов  алгоритмической  культуры,  пространственных  представлений, способности к преодолению трудностей;</w:t>
      </w:r>
    </w:p>
    <w:p w14:paraId="4B479A1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37CDD6C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Воспитание  культуры  личности,  отношение  к  геометрии  как  к  части общечеловеческой  культуры,  понимание  значимости  геометрии  для  научно-технического прогресса.</w:t>
      </w:r>
    </w:p>
    <w:p w14:paraId="7750C57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овладение системой математических знаний и умений, необходимых для применения в  практической  деятельности,  изучения  смежных  дисциплин,  продолжения образования;</w:t>
      </w:r>
    </w:p>
    <w:p w14:paraId="3F1E5C4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интеллектуальное развитие, формирование качеств личности, необходимых человеку в  современном  обществе,  развитие  логического  мышления,  пространственных представлений;</w:t>
      </w:r>
    </w:p>
    <w:p w14:paraId="0E242EF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развитие представлений о полной картине мира, о взаимосвязи геометрии с другими предметами; </w:t>
      </w:r>
    </w:p>
    <w:p w14:paraId="026F62F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систематическое  изучение  свойств  геометрических  фигур  на  плоскости  и  тел  в пространстве</w:t>
      </w:r>
    </w:p>
    <w:p w14:paraId="139DA745">
      <w:pPr>
        <w:pStyle w:val="10"/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воспитание средствами геометрии культуры личности, понимания значимости геометрии для научно-технического прогресса, отношения к геометрии как к части общечеловеческой культуры через знакомство с историей развития геометрии. </w:t>
      </w:r>
    </w:p>
    <w:p w14:paraId="104513F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В ходе преподавания геометрии в 7-9 классах, работы над формированием у учащихся перечисленных в программе знаний и умений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14:paraId="7F714D1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планирования и осуществления алгоритмической деятельности, выполнения заданных </w:t>
      </w:r>
    </w:p>
    <w:p w14:paraId="341FA8B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и конструирования новых алгоритмов;</w:t>
      </w:r>
    </w:p>
    <w:p w14:paraId="2563A22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овладевали  приемами  аналитико-синтетической  деятельности  при  доказательстве теории и решении задач;</w:t>
      </w:r>
    </w:p>
    <w:p w14:paraId="58EFF30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целенаправленно  обращались  к  примерам  из  практики,  что  развивает  умения учащихся  вычленять  геометрические  факты,  формы  и  отношения  в  предметах  и явлениях  действительности,  использовали  язык  геометрии  для их  описания, приобретали  опыт  исследовательской  деятельности,  развития  идей,  проведения экспериментов, обобщения, постановки и формулирования новых задач;</w:t>
      </w:r>
    </w:p>
    <w:p w14:paraId="0168F8C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sym w:font="Symbol" w:char="F0B7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 поиска,  систематизации,  анализа  и  классификации  информации, использования  разнообразных  информационных  источников,  включая  учебную  и </w:t>
      </w:r>
    </w:p>
    <w:p w14:paraId="2497314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справочную литературу, современные информационные технологии.</w:t>
      </w:r>
    </w:p>
    <w:p w14:paraId="4415A13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 результате изучения курса геометрии учащиеся должны знать и уметь: </w:t>
      </w:r>
    </w:p>
    <w:p w14:paraId="2BD8536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7 класс </w:t>
      </w:r>
    </w:p>
    <w:p w14:paraId="155FFFB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-пользоваться геометрическим языком для описания предметов окружающего мира; </w:t>
      </w:r>
    </w:p>
    <w:p w14:paraId="349705E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-распознавать на чертежах и моделях геометрические фигуры (отрезки, углы, треугольники и их частные виды), различать их взаимное расположение; </w:t>
      </w:r>
    </w:p>
    <w:p w14:paraId="398B220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-изображать геометрические фигуры; выполнять чертежи по условию задач; осуществлять преобразование фигур; </w:t>
      </w:r>
    </w:p>
    <w:p w14:paraId="046941C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-вычислять значения геометрических величин (длин отрезков, градусную меру углов); </w:t>
      </w:r>
    </w:p>
    <w:p w14:paraId="64D97DF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-решать геометрические задания, опираясь на изученные свойства фигур и отношений между ними, применяя дополнительные построения, алгебраический аппарат;</w:t>
      </w:r>
    </w:p>
    <w:p w14:paraId="56E00D2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-проводить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14:paraId="0CE2F44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-решать простейшие планиметрические задачи в пространстве; </w:t>
      </w:r>
    </w:p>
    <w:p w14:paraId="481217C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-использовать приобретенные знания, умения, навыки в практической деятельности и повседневной жизни для:</w:t>
      </w:r>
    </w:p>
    <w:p w14:paraId="6E90822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-описания реальных ситуаций на языке геометрии;</w:t>
      </w:r>
    </w:p>
    <w:p w14:paraId="054302B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-решения практических задач; </w:t>
      </w:r>
    </w:p>
    <w:p w14:paraId="2E1992C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-построений геометрическими инструментами (линейка, угольник, циркуль, транспортир). </w:t>
      </w:r>
    </w:p>
    <w:p w14:paraId="2BA63DC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8 класс</w:t>
      </w:r>
    </w:p>
    <w:p w14:paraId="5BE9E76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-систематические сведения о четырехугольниках и их свойствах, решать задачи на вычисление элементов четырехугольника, треугольника, вычисление площадей треугольника, параллелограмма, ромба, трапеции, доказать теорему Пифагора, решать задачи по этой теореме; </w:t>
      </w:r>
    </w:p>
    <w:p w14:paraId="733DED1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-определение подобных фигур, подобие треугольников, решать задачи на подобие треугольников, отношение площадей подобных фигур, применение подобия к доказательству теорем; </w:t>
      </w:r>
    </w:p>
    <w:p w14:paraId="0E8825C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-касательная к окружности, центральные и вписанные углы, решать задачи по теме;</w:t>
      </w:r>
    </w:p>
    <w:p w14:paraId="2145E20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-соотношения между сторонами и углами прямоугольного треугольника, решать задачи по теме; </w:t>
      </w:r>
    </w:p>
    <w:p w14:paraId="6B04716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-четыре замечательные точки треугольника, вписанная и описанная окружности, решать задачи по теме; </w:t>
      </w:r>
    </w:p>
    <w:p w14:paraId="28C7D94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9 класс</w:t>
      </w:r>
    </w:p>
    <w:p w14:paraId="4F34874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-векторы, метод координат, уметь решать задачи по теме; </w:t>
      </w:r>
    </w:p>
    <w:p w14:paraId="6DB0077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-соотношения между сторонами и углами треугольника, определения синуса, косинуса, тангенса угла, решать задачи на вычисление элементов треугольника;</w:t>
      </w:r>
    </w:p>
    <w:p w14:paraId="65AED36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-правильные многоугольники, длина окружности и площадь круга, решать задачи по теме;</w:t>
      </w:r>
    </w:p>
    <w:p w14:paraId="2FA8450E">
      <w:pPr>
        <w:pStyle w:val="1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Место учебного предмета «Геометрия» в учебном плане</w:t>
      </w:r>
    </w:p>
    <w:p w14:paraId="1BC0DD7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Согласно учебному плану на изучение геометрии в 7, 8 и 9 классах отводится по 68 ч из расчета 2 ч в неделю, </w:t>
      </w:r>
    </w:p>
    <w:p w14:paraId="3A790BDE">
      <w:pPr>
        <w:pStyle w:val="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Учебники, реализующие рабочую программу:</w:t>
      </w:r>
    </w:p>
    <w:p w14:paraId="2CBA7B4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Основной учебно-методический комплекс УМК Л. С. Атанасяна и др. </w:t>
      </w:r>
    </w:p>
    <w:p w14:paraId="2C602CD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Геометрия: 7—9 кл. / Л. С. Атанасян, В. Ф. Бутузов, С. Б. Кадомцев и др. — М.: Просвещение, 2013.</w:t>
      </w:r>
    </w:p>
    <w:p w14:paraId="15629D37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2)Геометрия: рабочая тетрадь: 7,8,9 кл. / Л. С. Атанасян, В. Ф. Бутузов, Ю. А. Глазков, И. И. Юдина. — М.: Просвещение,2013.</w:t>
      </w:r>
    </w:p>
    <w:p w14:paraId="14DFE38C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3)Зив Б. Г. Геометрия: дидакт. материалы: 7,8,9 кл. / Б. Г. Зив, В. М. Мейлер. - М.: Просвещение, 2004—2011. </w:t>
      </w:r>
    </w:p>
    <w:p w14:paraId="4EFD738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4)Изучение геометрии в 7, 8, 9 классах: метод, рекомендации: кн. для учителя/Л. С. Атанасян, В. Ф. Бутузов, Ю. А. Глазков и др. — М.: Просвещение, 2011.</w:t>
      </w:r>
    </w:p>
    <w:p w14:paraId="0339F87A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188A9B9D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783C80AF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272FA16B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1850A271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04404D27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32E49006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5460DE38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7D5277F0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4330A7DE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38421532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5E8D855B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017E9C7C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2441D196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7AF3EA05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746740F4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3334A6E3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5E5A4693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4B5EEBAD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1D955F8B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5FAE3957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0FF3030C">
      <w:pPr>
        <w:pStyle w:val="13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Аннотация к рабочей программе по геометрии</w:t>
      </w:r>
    </w:p>
    <w:p w14:paraId="2C85D5A0">
      <w:pPr>
        <w:pStyle w:val="13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для 10 – 11 классов (базовый уровень). </w:t>
      </w:r>
    </w:p>
    <w:p w14:paraId="7843BBFD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УМК Атанасян Л.С. ФГОС СОО</w:t>
      </w:r>
    </w:p>
    <w:p w14:paraId="04A83E6F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55C55F9A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2F48B08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 программа по геометрии  для 10-11 классов составлена на основе Закона  РФ «Об образовании в Российской Федерации», Федерального компонента государственного стандарта основного общего образования, утвержденного приказом Минобразования России от 05.03.2004 № 1089 (ред. от 31.01.2012 г) «Об утверждении Федерального компонента государственных образовательных стандартов начального общего, основного общего и среднего (полного общего образования)», Примерной программы основного общего образования (Сборник нормативных документов. Математика. Федеральный компонент государственного стандарта), Примерных программ  по геометрии, 10-11 классы. Сост. Бурмистрова Т.А.,М.: Просвещение, 2020 г, авторской программы  под редакцией Л.С. Атанасяна, В.Ф. Бутузова, С.Б. Кадымцева и др</w:t>
      </w:r>
      <w:r>
        <w:rPr>
          <w:rFonts w:hint="default" w:ascii="Times New Roman" w:hAnsi="Times New Roman" w:cs="Times New Roman"/>
          <w:i/>
          <w:iCs/>
          <w:sz w:val="24"/>
          <w:szCs w:val="24"/>
          <w:u w:val="single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, Положения о рабочей программе, полностью отражающих содержание Примерной программы, с дополнениями, не превышающими требований к уровню подготовки обучающихся, основной образовательной программы и учебного плана МБОУ  «СОШ №7». </w:t>
      </w:r>
    </w:p>
    <w:p w14:paraId="417474F0">
      <w:pPr>
        <w:autoSpaceDE w:val="0"/>
        <w:autoSpaceDN w:val="0"/>
        <w:adjustRightInd w:val="0"/>
        <w:spacing w:line="276" w:lineRule="auto"/>
        <w:jc w:val="center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Общая характеристика учебного предмета</w:t>
      </w:r>
    </w:p>
    <w:p w14:paraId="6504740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составлена на основе федерального компонента государственного стандарта общего образовании, конкретизирует содержание предметных тем образовательного стандарта и дает примерное распределение учебных часов по разделам курса.</w:t>
      </w:r>
    </w:p>
    <w:p w14:paraId="43DB6A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Естественно-математическое образование в системе общего среднего образования, занимает одно из ведущих мест. Математика, являясь обязательной составной частью всеобщего среднего образования, одновременно образует прочный фундамент всего естествознания. Включение ее в качестве основного учебного предмета в школьный учебный процесс ни у кого не вызывает сомнения. </w:t>
      </w:r>
    </w:p>
    <w:p w14:paraId="5908400D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 программа выполняет две основные функции:</w:t>
      </w:r>
    </w:p>
    <w:p w14:paraId="0E0113D8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Информационно-методическая</w:t>
      </w:r>
      <w:r>
        <w:rPr>
          <w:rFonts w:hint="default"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данного учебного предмета.</w:t>
      </w:r>
    </w:p>
    <w:p w14:paraId="51F359D2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Организационно-планирующая</w:t>
      </w:r>
      <w:r>
        <w:rPr>
          <w:rFonts w:hint="default"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14:paraId="517F91CE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i/>
          <w:iCs/>
          <w:color w:val="333333"/>
          <w:sz w:val="24"/>
          <w:szCs w:val="24"/>
          <w:highlight w:val="white"/>
        </w:rPr>
        <w:t xml:space="preserve">Геометрия </w:t>
      </w:r>
      <w:r>
        <w:rPr>
          <w:rFonts w:hint="default" w:ascii="Times New Roman" w:hAnsi="Times New Roman" w:cs="Times New Roman"/>
          <w:color w:val="333333"/>
          <w:sz w:val="24"/>
          <w:szCs w:val="24"/>
          <w:highlight w:val="white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14:paraId="14B0F297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</w:p>
    <w:p w14:paraId="569B075D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highlight w:val="white"/>
        </w:rPr>
        <w:t>Цели и задачи учебного курса</w:t>
      </w:r>
    </w:p>
    <w:p w14:paraId="000255E7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Цель изучения курса геометрии в Х-ХI классах</w:t>
      </w:r>
      <w:r>
        <w:rPr>
          <w:rFonts w:hint="default" w:ascii="Times New Roman" w:hAnsi="Times New Roman" w:cs="Times New Roman"/>
          <w:sz w:val="24"/>
          <w:szCs w:val="24"/>
        </w:rPr>
        <w:t xml:space="preserve">  - систематическое изучение свойств геометрических тел в пространстве, развитие пространственных представлений обучающихся, освоение способов вычисления практически важных геометрических величин и дальнейшее развитие логического мышления обучающихся.</w:t>
      </w:r>
    </w:p>
    <w:p w14:paraId="5E29F044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14:paraId="739C4FC9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right="57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формирование представлений</w:t>
      </w:r>
      <w:r>
        <w:rPr>
          <w:rFonts w:hint="default"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14:paraId="35D093AD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right="57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14:paraId="6542BB97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right="57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овладение математическими знаниями и умениями</w:t>
      </w:r>
      <w:r>
        <w:rPr>
          <w:rFonts w:hint="default" w:ascii="Times New Roman" w:hAnsi="Times New Roman" w:cs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14:paraId="38B0F345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right="57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воспитание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средствами математики культуры личности: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>
        <w:rPr>
          <w:rFonts w:hint="default" w:ascii="Times New Roman" w:hAnsi="Times New Roman" w:cs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14:paraId="408B86AF">
      <w:pPr>
        <w:autoSpaceDE w:val="0"/>
        <w:autoSpaceDN w:val="0"/>
        <w:adjustRightInd w:val="0"/>
        <w:ind w:firstLine="708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Геометрические тела и их свойства.</w:t>
      </w:r>
    </w:p>
    <w:p w14:paraId="3DE560D9">
      <w:pPr>
        <w:autoSpaceDE w:val="0"/>
        <w:autoSpaceDN w:val="0"/>
        <w:adjustRightInd w:val="0"/>
        <w:ind w:firstLine="708"/>
        <w:rPr>
          <w:rFonts w:hint="default" w:ascii="Times New Roman" w:hAnsi="Times New Roman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</w:rPr>
        <w:t>Измерение геометрических величин.</w:t>
      </w:r>
    </w:p>
    <w:p w14:paraId="644C8B74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В результате изучения курса математики учащиеся должны:</w:t>
      </w:r>
    </w:p>
    <w:p w14:paraId="5843D74B">
      <w:pPr>
        <w:numPr>
          <w:ilvl w:val="0"/>
          <w:numId w:val="5"/>
        </w:numPr>
        <w:tabs>
          <w:tab w:val="left" w:pos="1260"/>
          <w:tab w:val="left" w:pos="1620"/>
        </w:tabs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выполнять чертеж по условию стереометрической задачи;</w:t>
      </w:r>
    </w:p>
    <w:p w14:paraId="61252EFA">
      <w:pPr>
        <w:numPr>
          <w:ilvl w:val="0"/>
          <w:numId w:val="5"/>
        </w:numPr>
        <w:tabs>
          <w:tab w:val="left" w:pos="1260"/>
          <w:tab w:val="left" w:pos="1620"/>
        </w:tabs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понимать стереометрические чертежи;</w:t>
      </w:r>
    </w:p>
    <w:p w14:paraId="6AB8270A">
      <w:pPr>
        <w:numPr>
          <w:ilvl w:val="0"/>
          <w:numId w:val="5"/>
        </w:numPr>
        <w:tabs>
          <w:tab w:val="left" w:pos="1260"/>
          <w:tab w:val="left" w:pos="1620"/>
        </w:tabs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решать задачи на вычисление геометрических величин, проводя необходимую аргументацию;</w:t>
      </w:r>
    </w:p>
    <w:p w14:paraId="297BB466">
      <w:pPr>
        <w:numPr>
          <w:ilvl w:val="0"/>
          <w:numId w:val="5"/>
        </w:numPr>
        <w:tabs>
          <w:tab w:val="left" w:pos="1260"/>
          <w:tab w:val="left" w:pos="1620"/>
        </w:tabs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решать несложные задачи на доказательство;</w:t>
      </w:r>
    </w:p>
    <w:p w14:paraId="42B82264">
      <w:pPr>
        <w:numPr>
          <w:ilvl w:val="0"/>
          <w:numId w:val="5"/>
        </w:numPr>
        <w:tabs>
          <w:tab w:val="left" w:pos="1260"/>
          <w:tab w:val="left" w:pos="1620"/>
        </w:tabs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строить сечения геометрических тел. </w:t>
      </w:r>
    </w:p>
    <w:p w14:paraId="38234D5D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0197C783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7A0933C"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Место учебного предмета в  учебном плане </w:t>
      </w:r>
    </w:p>
    <w:p w14:paraId="741D101E"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геометрии на ступени среднего (полного) общего образования отводится 2 ч в неделю 10 и 11 классах, по 68 часов  в год, всего – 136 часов.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1AD086">
      <w:pPr>
        <w:autoSpaceDE w:val="0"/>
        <w:autoSpaceDN w:val="0"/>
        <w:adjustRightInd w:val="0"/>
        <w:ind w:firstLine="708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Данная рабочая программа рассчитана на обучение в 35 учебные недели в 10 классе (70 часов в год) и 34 учебные недели в 11 классе (68 часов в год), всего – 138 часов.</w:t>
      </w:r>
    </w:p>
    <w:p w14:paraId="7107348A">
      <w:pPr>
        <w:pStyle w:val="14"/>
        <w:shd w:val="clear" w:color="auto" w:fill="FFFFFF"/>
        <w:spacing w:before="0" w:beforeAutospacing="0" w:after="0" w:afterAutospacing="0"/>
        <w:ind w:right="-4" w:firstLine="708"/>
        <w:rPr>
          <w:color w:val="000000"/>
          <w:sz w:val="28"/>
          <w:szCs w:val="28"/>
        </w:rPr>
      </w:pPr>
    </w:p>
    <w:p w14:paraId="2E2B0EB1">
      <w:pPr>
        <w:pStyle w:val="14"/>
        <w:shd w:val="clear" w:color="auto" w:fill="FFFFFF"/>
        <w:spacing w:before="0" w:beforeAutospacing="0" w:after="0" w:afterAutospacing="0"/>
        <w:ind w:right="-4"/>
        <w:jc w:val="both"/>
        <w:rPr>
          <w:rStyle w:val="15"/>
          <w:b/>
          <w:bCs/>
        </w:rPr>
      </w:pPr>
    </w:p>
    <w:p w14:paraId="14578F1F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3D265A3A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09324D4B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1297FB80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67B1B286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3B64DA20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3017216E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6F5F8D64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09B70A90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236131AA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4FF78911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2F9415AE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3D27BB09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1389169E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57AD9CCF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470A1C39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124498FB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236F8119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17827E7B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05CC980D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4338EE05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217B0039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7FF2099D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2602E802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40F81A89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5C81B3CD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42CD5BD0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280B4DE4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4F656F17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09EA09A7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0DEB2D78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6AE6B0B5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54E57B69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11DB23DC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241E1B29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321E8FBA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1C55E760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59514683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51CF7660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5754B023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749EEB53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5738ABDA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p w14:paraId="23CA6A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Аннотация к рабочей программе по предмету «Алгебра. 10-11 класс» </w:t>
      </w:r>
    </w:p>
    <w:p w14:paraId="2DCA57C4">
      <w:pPr>
        <w:rPr>
          <w:rFonts w:ascii="Times New Roman" w:hAnsi="Times New Roman" w:cs="Times New Roman"/>
          <w:sz w:val="20"/>
          <w:szCs w:val="20"/>
        </w:rPr>
      </w:pPr>
    </w:p>
    <w:p w14:paraId="392DCD38">
      <w:pPr>
        <w:pStyle w:val="6"/>
        <w:ind w:left="0" w:right="101" w:firstLine="567"/>
        <w:jc w:val="both"/>
        <w:rPr>
          <w:rFonts w:cs="Times New Roman" w:eastAsiaTheme="minorHAnsi"/>
          <w:sz w:val="20"/>
          <w:szCs w:val="20"/>
          <w:lang w:val="ru-RU"/>
        </w:rPr>
      </w:pPr>
      <w:r>
        <w:rPr>
          <w:rFonts w:cs="Times New Roman" w:eastAsiaTheme="minorHAnsi"/>
          <w:sz w:val="20"/>
          <w:szCs w:val="20"/>
          <w:lang w:val="ru-RU"/>
        </w:rPr>
        <w:t>В программе по алгебре учтены идеи и положения Концепции развития математического образования в Российской Федерации. Программа 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математике для 10-11 классов основной школы, учебного пособия обучения алгебры в 10-11 классах, учебного плана МБОУ Контошинская</w:t>
      </w:r>
      <w:r>
        <w:rPr>
          <w:rFonts w:hint="default" w:cs="Times New Roman" w:eastAsiaTheme="minorHAnsi"/>
          <w:sz w:val="20"/>
          <w:szCs w:val="20"/>
          <w:lang w:val="ru-RU"/>
        </w:rPr>
        <w:t xml:space="preserve"> СОШ</w:t>
      </w:r>
      <w:r>
        <w:rPr>
          <w:rFonts w:cs="Times New Roman" w:eastAsiaTheme="minorHAnsi"/>
          <w:sz w:val="20"/>
          <w:szCs w:val="20"/>
          <w:lang w:val="ru-RU"/>
        </w:rPr>
        <w:t xml:space="preserve"> на 202</w:t>
      </w:r>
      <w:r>
        <w:rPr>
          <w:rFonts w:hint="default" w:cs="Times New Roman" w:eastAsiaTheme="minorHAnsi"/>
          <w:sz w:val="20"/>
          <w:szCs w:val="20"/>
          <w:lang w:val="ru-RU"/>
        </w:rPr>
        <w:t>4</w:t>
      </w:r>
      <w:r>
        <w:rPr>
          <w:rFonts w:cs="Times New Roman" w:eastAsiaTheme="minorHAnsi"/>
          <w:sz w:val="20"/>
          <w:szCs w:val="20"/>
          <w:lang w:val="ru-RU"/>
        </w:rPr>
        <w:t xml:space="preserve"> – 202</w:t>
      </w:r>
      <w:r>
        <w:rPr>
          <w:rFonts w:hint="default" w:cs="Times New Roman" w:eastAsiaTheme="minorHAnsi"/>
          <w:sz w:val="20"/>
          <w:szCs w:val="20"/>
          <w:lang w:val="ru-RU"/>
        </w:rPr>
        <w:t>5</w:t>
      </w:r>
      <w:r>
        <w:rPr>
          <w:rFonts w:cs="Times New Roman" w:eastAsiaTheme="minorHAnsi"/>
          <w:sz w:val="20"/>
          <w:szCs w:val="20"/>
          <w:lang w:val="ru-RU"/>
        </w:rPr>
        <w:t xml:space="preserve"> уч/год.</w:t>
      </w:r>
    </w:p>
    <w:p w14:paraId="4E5AEAD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Программа ориентирована на работу по учебно-методическому комплекту Ш.А. Алимова и реализуется с использованием УМК «Математика: Алгебра и начала математического анализа, 10-11 классы» </w:t>
      </w:r>
      <w:r>
        <w:rPr>
          <w:rFonts w:ascii="Times New Roman" w:hAnsi="Times New Roman" w:cs="Times New Roman"/>
          <w:sz w:val="20"/>
          <w:szCs w:val="20"/>
          <w:lang w:val="ru-RU"/>
        </w:rPr>
        <w:t>Мордкович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А.В.</w:t>
      </w:r>
      <w:r>
        <w:rPr>
          <w:rFonts w:ascii="Times New Roman" w:hAnsi="Times New Roman" w:cs="Times New Roman"/>
          <w:sz w:val="20"/>
          <w:szCs w:val="20"/>
        </w:rPr>
        <w:t xml:space="preserve"> и др. - Москва «Просвещение», 2021.</w:t>
      </w:r>
    </w:p>
    <w:p w14:paraId="3C25C3B1">
      <w:pPr>
        <w:rPr>
          <w:rFonts w:ascii="Times New Roman" w:hAnsi="Times New Roman" w:cs="Times New Roman"/>
          <w:sz w:val="20"/>
          <w:szCs w:val="20"/>
        </w:rPr>
      </w:pPr>
    </w:p>
    <w:p w14:paraId="5B31FE9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ЦЕЛИ ИЗУЧЕНИЯ УЧЕБНОГО КУРСА</w:t>
      </w:r>
    </w:p>
    <w:p w14:paraId="3B8507B5">
      <w:pPr>
        <w:spacing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5B8ED52C">
      <w:pPr>
        <w:spacing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5F63CAA8">
      <w:pPr>
        <w:spacing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40F9ABB0">
      <w:pPr>
        <w:spacing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251143E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8E4035B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ПЛАНИРУЕМЫЕ РЕЗУЛЬТАТЫ ОСВОЕНИЯ ПРОГРАММЫ </w:t>
      </w:r>
    </w:p>
    <w:p w14:paraId="107EDEA5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ЛИЧНОСТНЫЕ РЕЗУЛЬТАТЫ</w:t>
      </w:r>
    </w:p>
    <w:p w14:paraId="06BBD42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Личностные результаты освоения программы учебного предмета «Математика» характеризуются:</w:t>
      </w:r>
    </w:p>
    <w:p w14:paraId="3A09E654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Toc73394992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Эстетическое воспитание:</w:t>
      </w:r>
    </w:p>
    <w:p w14:paraId="724E35BC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31929110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Физическое воспитание:</w:t>
      </w:r>
    </w:p>
    <w:p w14:paraId="10ABB8D2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265B98F2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Трудовое воспитание:</w:t>
      </w:r>
    </w:p>
    <w:p w14:paraId="43101387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348205C9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Ценности научного познания: </w:t>
      </w:r>
    </w:p>
    <w:p w14:paraId="30D823EB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5BDDF37D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Toc118726579"/>
      <w:bookmarkEnd w:id="1"/>
      <w:r>
        <w:rPr>
          <w:rFonts w:ascii="Times New Roman" w:hAnsi="Times New Roman" w:cs="Times New Roman"/>
          <w:b/>
          <w:color w:val="000000"/>
          <w:sz w:val="20"/>
          <w:szCs w:val="20"/>
        </w:rPr>
        <w:t>МЕТАПРЕДМЕТНЫЕ РЕЗУЛЬТАТЫ</w:t>
      </w:r>
    </w:p>
    <w:p w14:paraId="3CB7B0FD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познавательными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33B6A48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Универсальные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познавательные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FB14D21">
      <w:pPr>
        <w:spacing w:line="264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Базовые логические действия:</w:t>
      </w:r>
    </w:p>
    <w:p w14:paraId="74A0EDA3">
      <w:pPr>
        <w:numPr>
          <w:ilvl w:val="0"/>
          <w:numId w:val="6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C8FD821">
      <w:pPr>
        <w:numPr>
          <w:ilvl w:val="0"/>
          <w:numId w:val="6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1CDCAFA5">
      <w:pPr>
        <w:numPr>
          <w:ilvl w:val="0"/>
          <w:numId w:val="6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7835B989">
      <w:pPr>
        <w:numPr>
          <w:ilvl w:val="0"/>
          <w:numId w:val="6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7ADA114">
      <w:pPr>
        <w:numPr>
          <w:ilvl w:val="0"/>
          <w:numId w:val="6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C3898E7">
      <w:pPr>
        <w:numPr>
          <w:ilvl w:val="0"/>
          <w:numId w:val="6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4A60587">
      <w:pPr>
        <w:spacing w:line="264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Базовые исследовательские действия:</w:t>
      </w:r>
    </w:p>
    <w:p w14:paraId="2DB521D0">
      <w:pPr>
        <w:numPr>
          <w:ilvl w:val="0"/>
          <w:numId w:val="7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79D0538">
      <w:pPr>
        <w:numPr>
          <w:ilvl w:val="0"/>
          <w:numId w:val="7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662550E">
      <w:pPr>
        <w:numPr>
          <w:ilvl w:val="0"/>
          <w:numId w:val="7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AAB9841">
      <w:pPr>
        <w:numPr>
          <w:ilvl w:val="0"/>
          <w:numId w:val="7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EBF6E95">
      <w:pPr>
        <w:spacing w:line="264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Работа с информацией:</w:t>
      </w:r>
    </w:p>
    <w:p w14:paraId="0DF09348">
      <w:pPr>
        <w:numPr>
          <w:ilvl w:val="0"/>
          <w:numId w:val="8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выявлять дефициты информации, данных, необходимых для ответа на вопрос и для решения задачи;</w:t>
      </w:r>
    </w:p>
    <w:p w14:paraId="752A0C8B">
      <w:pPr>
        <w:numPr>
          <w:ilvl w:val="0"/>
          <w:numId w:val="8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4D731E6">
      <w:pPr>
        <w:numPr>
          <w:ilvl w:val="0"/>
          <w:numId w:val="8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структурировать информацию, представлять её в различных формах, иллюстрировать графически;</w:t>
      </w:r>
    </w:p>
    <w:p w14:paraId="705A45E3">
      <w:pPr>
        <w:numPr>
          <w:ilvl w:val="0"/>
          <w:numId w:val="8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оценивать надёжность информации по самостоятельно сформулированным критериям.</w:t>
      </w:r>
    </w:p>
    <w:p w14:paraId="5CA1A58A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Универсальные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коммуникативные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действия, обеспечивают сформированность социальных навыков обучающихся.</w:t>
      </w:r>
    </w:p>
    <w:p w14:paraId="3C33F272">
      <w:pPr>
        <w:spacing w:line="264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Общение:</w:t>
      </w:r>
    </w:p>
    <w:p w14:paraId="5411740A">
      <w:pPr>
        <w:numPr>
          <w:ilvl w:val="0"/>
          <w:numId w:val="9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2230D25">
      <w:pPr>
        <w:numPr>
          <w:ilvl w:val="0"/>
          <w:numId w:val="9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48676E55">
      <w:pPr>
        <w:numPr>
          <w:ilvl w:val="0"/>
          <w:numId w:val="9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737D455C">
      <w:pPr>
        <w:spacing w:line="264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Сотрудничество:</w:t>
      </w:r>
    </w:p>
    <w:p w14:paraId="6FAD9E9F">
      <w:pPr>
        <w:numPr>
          <w:ilvl w:val="0"/>
          <w:numId w:val="10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0B7DDB75">
      <w:pPr>
        <w:numPr>
          <w:ilvl w:val="0"/>
          <w:numId w:val="10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6637B3F5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Универсальные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регулятивные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515970C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Самоорганизация:</w:t>
      </w:r>
    </w:p>
    <w:p w14:paraId="436723AA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B1C8382">
      <w:pPr>
        <w:spacing w:line="264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Самоконтроль:</w:t>
      </w:r>
    </w:p>
    <w:p w14:paraId="1B21B616">
      <w:pPr>
        <w:numPr>
          <w:ilvl w:val="0"/>
          <w:numId w:val="11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352202C9">
      <w:pPr>
        <w:numPr>
          <w:ilvl w:val="0"/>
          <w:numId w:val="11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BF27C16">
      <w:pPr>
        <w:numPr>
          <w:ilvl w:val="0"/>
          <w:numId w:val="11"/>
        </w:numPr>
        <w:spacing w:line="264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74ADF6A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ПРЕДМЕТНЫЕ РЕЗУЛЬТАТЫ</w:t>
      </w:r>
    </w:p>
    <w:p w14:paraId="7F858634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0E599C7B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Toc118726585"/>
      <w:bookmarkEnd w:id="2"/>
      <w:r>
        <w:rPr>
          <w:rFonts w:ascii="Times New Roman" w:hAnsi="Times New Roman" w:cs="Times New Roman"/>
          <w:b/>
          <w:color w:val="000000"/>
          <w:sz w:val="20"/>
          <w:szCs w:val="20"/>
        </w:rPr>
        <w:t>10 КЛАСС</w:t>
      </w:r>
    </w:p>
    <w:p w14:paraId="2869E734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Числа и вычисления</w:t>
      </w:r>
    </w:p>
    <w:p w14:paraId="729BB3F7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понятиями: рациональное и действительное число, обыкновенная и десятичная дробь, проценты.</w:t>
      </w:r>
    </w:p>
    <w:p w14:paraId="72F08C88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Выполнять арифметические операции с рациональными и действительными числами.</w:t>
      </w:r>
    </w:p>
    <w:p w14:paraId="7B8EB881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183DD6F7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19079E86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76772809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Уравнения и неравенства</w:t>
      </w:r>
    </w:p>
    <w:p w14:paraId="263364C1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43DD9513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Выполнять преобразования тригонометрических выражений и решать тригонометрические уравнения.</w:t>
      </w:r>
    </w:p>
    <w:p w14:paraId="35AF6B4B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07F30426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3AB33A60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6990AFA5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Функции и графики</w:t>
      </w:r>
    </w:p>
    <w:p w14:paraId="09E5E518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2449B7EC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понятиями: чётность и нечётность функции, нули функции, промежутки знакопостоянства.</w:t>
      </w:r>
    </w:p>
    <w:p w14:paraId="1ACB7A42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Использовать графики функций для решения уравнений.</w:t>
      </w:r>
    </w:p>
    <w:p w14:paraId="2E60A53F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Строить и читать графики линейной функции, квадратичной функции, степенной функции с целым показателем.</w:t>
      </w:r>
    </w:p>
    <w:p w14:paraId="1069D142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256E3E41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Начала математического анализа</w:t>
      </w:r>
    </w:p>
    <w:p w14:paraId="1877C30C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понятиями: последовательность, арифметическая и геометрическая прогрессии.</w:t>
      </w:r>
    </w:p>
    <w:p w14:paraId="15952672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4C7B6E7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Задавать последовательности различными способами.</w:t>
      </w:r>
    </w:p>
    <w:p w14:paraId="01236875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31FA02CE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Множества и логика</w:t>
      </w:r>
    </w:p>
    <w:p w14:paraId="2C427016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понятиями: множество, операции над множествами.</w:t>
      </w:r>
    </w:p>
    <w:p w14:paraId="0BC0386A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1D70416D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понятиями: определение, теорема, следствие, доказательство.</w:t>
      </w:r>
    </w:p>
    <w:p w14:paraId="47910940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Toc118726586"/>
      <w:bookmarkEnd w:id="3"/>
      <w:r>
        <w:rPr>
          <w:rFonts w:ascii="Times New Roman" w:hAnsi="Times New Roman" w:cs="Times New Roman"/>
          <w:b/>
          <w:color w:val="000000"/>
          <w:sz w:val="20"/>
          <w:szCs w:val="20"/>
        </w:rPr>
        <w:t>11 КЛАСС</w:t>
      </w:r>
    </w:p>
    <w:p w14:paraId="3C1739CA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Числа и вычисления</w:t>
      </w:r>
    </w:p>
    <w:p w14:paraId="63E279DF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349244A5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понятием: степень с рациональным показателем.</w:t>
      </w:r>
    </w:p>
    <w:p w14:paraId="15C88048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понятиями: логарифм числа, десятичные и натуральные логарифмы.</w:t>
      </w:r>
    </w:p>
    <w:p w14:paraId="26BE26CB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Уравнения и неравенства</w:t>
      </w:r>
    </w:p>
    <w:p w14:paraId="512A26ED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0ED0C4D8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5CC9CAD1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Находить решения простейших тригонометрических неравенств.</w:t>
      </w:r>
    </w:p>
    <w:p w14:paraId="6C6D4574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1FE65788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Находить решения простейших систем и совокупностей рациональных уравнений и неравенств.</w:t>
      </w:r>
    </w:p>
    <w:p w14:paraId="30BE6C6B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</w:p>
    <w:p w14:paraId="37678993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Функции и графики</w:t>
      </w:r>
    </w:p>
    <w:p w14:paraId="7F6DF377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3B812C71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1D17E116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4AAA41D0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Использовать графики функций для исследования процессов и зависимостей из других учебных дисциплин.</w:t>
      </w:r>
    </w:p>
    <w:p w14:paraId="4F94C11A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Начала математического анализа</w:t>
      </w:r>
    </w:p>
    <w:p w14:paraId="4E503A42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73A108E8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Находить производные элементарных функций, вычислять производные суммы, произведения, частного функций.</w:t>
      </w:r>
    </w:p>
    <w:p w14:paraId="78DE429D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12F0060C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2BF2E804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Оперировать понятиями: первообразная и интеграл; понимать геометрический и физический смысл интеграла.</w:t>
      </w:r>
    </w:p>
    <w:p w14:paraId="68501DC3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Находить первообразные элементарных функций; вычислять интеграл по формуле Ньютона–Лейбница.</w:t>
      </w:r>
    </w:p>
    <w:p w14:paraId="47B556E9">
      <w:pPr>
        <w:spacing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23B0C120">
      <w:pPr>
        <w:ind w:left="2341"/>
        <w:rPr>
          <w:rFonts w:ascii="Times New Roman" w:hAnsi="Times New Roman" w:eastAsia="Times New Roman" w:cs="Times New Roman"/>
          <w:sz w:val="20"/>
          <w:szCs w:val="20"/>
          <w:lang w:val="ru-RU"/>
        </w:rPr>
      </w:pPr>
    </w:p>
    <w:sectPr>
      <w:pgSz w:w="11920" w:h="16850"/>
      <w:pgMar w:top="620" w:right="74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  <w:pPr>
        <w:ind w:left="0" w:firstLine="0"/>
      </w:pPr>
    </w:lvl>
  </w:abstractNum>
  <w:abstractNum w:abstractNumId="1">
    <w:nsid w:val="134874BD"/>
    <w:multiLevelType w:val="multilevel"/>
    <w:tmpl w:val="134874B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8D6103D"/>
    <w:multiLevelType w:val="multilevel"/>
    <w:tmpl w:val="18D6103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3">
    <w:nsid w:val="1A334BF9"/>
    <w:multiLevelType w:val="multilevel"/>
    <w:tmpl w:val="1A334BF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4">
    <w:nsid w:val="1A9D1C58"/>
    <w:multiLevelType w:val="multilevel"/>
    <w:tmpl w:val="1A9D1C5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5">
    <w:nsid w:val="1FD85819"/>
    <w:multiLevelType w:val="multilevel"/>
    <w:tmpl w:val="1FD8581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6">
    <w:nsid w:val="37771801"/>
    <w:multiLevelType w:val="multilevel"/>
    <w:tmpl w:val="3777180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88D7FF9"/>
    <w:multiLevelType w:val="multilevel"/>
    <w:tmpl w:val="488D7FF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8">
    <w:nsid w:val="63707CA6"/>
    <w:multiLevelType w:val="multilevel"/>
    <w:tmpl w:val="63707CA6"/>
    <w:lvl w:ilvl="0" w:tentative="0">
      <w:start w:val="1"/>
      <w:numFmt w:val="decimal"/>
      <w:lvlText w:val="%1."/>
      <w:lvlJc w:val="left"/>
      <w:pPr>
        <w:ind w:left="108" w:hanging="852"/>
        <w:jc w:val="left"/>
      </w:pPr>
      <w:rPr>
        <w:rFonts w:hint="default" w:ascii="Times New Roman" w:hAnsi="Times New Roman" w:eastAsia="Times New Roman"/>
        <w:w w:val="100"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1147" w:hanging="852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194" w:hanging="852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241" w:hanging="852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288" w:hanging="852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335" w:hanging="852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382" w:hanging="852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429" w:hanging="852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8476" w:hanging="852"/>
      </w:pPr>
      <w:rPr>
        <w:rFonts w:hint="default"/>
      </w:rPr>
    </w:lvl>
  </w:abstractNum>
  <w:abstractNum w:abstractNumId="9">
    <w:nsid w:val="63835931"/>
    <w:multiLevelType w:val="multilevel"/>
    <w:tmpl w:val="63835931"/>
    <w:lvl w:ilvl="0" w:tentative="0">
      <w:start w:val="1"/>
      <w:numFmt w:val="bullet"/>
      <w:lvlText w:val=""/>
      <w:lvlJc w:val="left"/>
      <w:pPr>
        <w:ind w:left="108" w:hanging="709"/>
      </w:pPr>
      <w:rPr>
        <w:rFonts w:hint="default" w:ascii="Symbol" w:hAnsi="Symbol" w:eastAsia="Symbol"/>
        <w:w w:val="100"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1147" w:hanging="709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194" w:hanging="709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241" w:hanging="709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288" w:hanging="709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335" w:hanging="709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6382" w:hanging="709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7429" w:hanging="709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8476" w:hanging="709"/>
      </w:pPr>
      <w:rPr>
        <w:rFonts w:hint="default"/>
      </w:rPr>
    </w:lvl>
  </w:abstractNum>
  <w:abstractNum w:abstractNumId="10">
    <w:nsid w:val="76240BC8"/>
    <w:multiLevelType w:val="multilevel"/>
    <w:tmpl w:val="76240BC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0"/>
    <w:lvlOverride w:ilvl="0">
      <w:lvl w:ilvl="0" w:tentative="1">
        <w:start w:val="0"/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hint="default" w:ascii="Symbol" w:hAnsi="Symbol"/>
        </w:rPr>
      </w:lvl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005A3"/>
    <w:rsid w:val="00042101"/>
    <w:rsid w:val="004005A3"/>
    <w:rsid w:val="006A3615"/>
    <w:rsid w:val="00811E03"/>
    <w:rsid w:val="00F82EC7"/>
    <w:rsid w:val="20A66E1E"/>
    <w:rsid w:val="265A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pPr>
      <w:ind w:left="107" w:firstLine="564"/>
    </w:pPr>
    <w:rPr>
      <w:rFonts w:ascii="Times New Roman" w:hAnsi="Times New Roman" w:eastAsia="Times New Roman"/>
      <w:sz w:val="24"/>
      <w:szCs w:val="24"/>
    </w:rPr>
  </w:style>
  <w:style w:type="paragraph" w:styleId="7">
    <w:name w:val="Normal (Web)"/>
    <w:basedOn w:val="1"/>
    <w:semiHidden/>
    <w:unhideWhenUsed/>
    <w:qFormat/>
    <w:uiPriority w:val="0"/>
    <w:pPr>
      <w:spacing w:before="100" w:beforeAutospacing="1" w:after="100" w:afterAutospacing="1"/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Заголовок 11"/>
    <w:basedOn w:val="1"/>
    <w:qFormat/>
    <w:uiPriority w:val="1"/>
    <w:pPr>
      <w:ind w:left="1974"/>
      <w:outlineLvl w:val="1"/>
    </w:pPr>
    <w:rPr>
      <w:rFonts w:ascii="Times New Roman" w:hAnsi="Times New Roman" w:eastAsia="Times New Roman"/>
      <w:b/>
      <w:bCs/>
      <w:sz w:val="24"/>
      <w:szCs w:val="24"/>
    </w:r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4">
    <w:name w:val="c24"/>
    <w:basedOn w:val="1"/>
    <w:qFormat/>
    <w:uiPriority w:val="0"/>
    <w:pPr>
      <w:spacing w:before="100" w:beforeAutospacing="1" w:after="100" w:afterAutospacing="1"/>
    </w:pPr>
  </w:style>
  <w:style w:type="character" w:customStyle="1" w:styleId="15">
    <w:name w:val="c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1067</Words>
  <Characters>6088</Characters>
  <Lines>50</Lines>
  <Paragraphs>14</Paragraphs>
  <TotalTime>0</TotalTime>
  <ScaleCrop>false</ScaleCrop>
  <LinksUpToDate>false</LinksUpToDate>
  <CharactersWithSpaces>7141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2024-05-31T14:36:00Z</dcterms:created>
  <dc:creator>Акимова</dc:creator>
  <cp:lastModifiedBy>Контошинская школа</cp:lastModifiedBy>
  <dcterms:modified xsi:type="dcterms:W3CDTF">2025-02-11T08:04:45Z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2024-05-14T00:00:00Z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AD85DEE5CFEA48AF82D391299517A2C7_12</vt:lpwstr>
  </property>
</Properties>
</file>