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1036" w:rsidRPr="00841036" w:rsidRDefault="00841036">
      <w:pPr>
        <w:rPr>
          <w:rFonts w:ascii="Times New Roman" w:hAnsi="Times New Roman" w:cs="Times New Roman"/>
          <w:b/>
          <w:sz w:val="28"/>
          <w:szCs w:val="28"/>
        </w:rPr>
      </w:pPr>
      <w:r>
        <w:rPr>
          <w:rFonts w:ascii="Times New Roman" w:hAnsi="Times New Roman" w:cs="Times New Roman"/>
        </w:rPr>
        <w:tab/>
      </w:r>
      <w:r w:rsidRPr="00841036">
        <w:rPr>
          <w:rFonts w:ascii="Times New Roman" w:hAnsi="Times New Roman" w:cs="Times New Roman"/>
          <w:b/>
          <w:sz w:val="28"/>
          <w:szCs w:val="28"/>
        </w:rPr>
        <w:t>Аннотация к рабочей программе «Физика» для 7-9 классов.</w:t>
      </w:r>
    </w:p>
    <w:p w:rsidR="00841036" w:rsidRDefault="00841036">
      <w:pPr>
        <w:rPr>
          <w:rFonts w:ascii="Times New Roman" w:hAnsi="Times New Roman" w:cs="Times New Roman"/>
        </w:rPr>
      </w:pPr>
      <w:r>
        <w:rPr>
          <w:rFonts w:ascii="Times New Roman" w:hAnsi="Times New Roman" w:cs="Times New Roman"/>
        </w:rPr>
        <w:tab/>
      </w:r>
      <w:r w:rsidRPr="00841036">
        <w:rPr>
          <w:rFonts w:ascii="Times New Roman" w:hAnsi="Times New Roman" w:cs="Times New Roman"/>
        </w:rPr>
        <w:t xml:space="preserve"> Рабочая программа «Физика» предназначена для обучающихся 7-9 классов общеобразовательной школы. </w:t>
      </w:r>
    </w:p>
    <w:p w:rsidR="00841036" w:rsidRDefault="00841036">
      <w:pPr>
        <w:rPr>
          <w:rFonts w:ascii="Times New Roman" w:hAnsi="Times New Roman" w:cs="Times New Roman"/>
        </w:rPr>
      </w:pPr>
      <w:r>
        <w:rPr>
          <w:rFonts w:ascii="Times New Roman" w:hAnsi="Times New Roman" w:cs="Times New Roman"/>
        </w:rPr>
        <w:tab/>
      </w:r>
      <w:r w:rsidRPr="00841036">
        <w:rPr>
          <w:rFonts w:ascii="Times New Roman" w:hAnsi="Times New Roman" w:cs="Times New Roman"/>
        </w:rPr>
        <w:t xml:space="preserve">Программа составлена в соответствии с требованиями Федерального государственного образовательного стандарта основного общего образования (утвержден приказом </w:t>
      </w:r>
      <w:proofErr w:type="spellStart"/>
      <w:r w:rsidRPr="00841036">
        <w:rPr>
          <w:rFonts w:ascii="Times New Roman" w:hAnsi="Times New Roman" w:cs="Times New Roman"/>
        </w:rPr>
        <w:t>МОиН</w:t>
      </w:r>
      <w:proofErr w:type="spellEnd"/>
      <w:r w:rsidRPr="00841036">
        <w:rPr>
          <w:rFonts w:ascii="Times New Roman" w:hAnsi="Times New Roman" w:cs="Times New Roman"/>
        </w:rPr>
        <w:t xml:space="preserve"> РФ от 17.12.2010 № 1897, с изменениями от 29.12.2014 № 1644, 31.12.2015 № 1577), с учетом Санитарно-эпидемиологических требований к условиям и организации обучения в общеобразовательных учреждениях – </w:t>
      </w:r>
      <w:proofErr w:type="spellStart"/>
      <w:r w:rsidRPr="00841036">
        <w:rPr>
          <w:rFonts w:ascii="Times New Roman" w:hAnsi="Times New Roman" w:cs="Times New Roman"/>
        </w:rPr>
        <w:t>СанПиН</w:t>
      </w:r>
      <w:proofErr w:type="spellEnd"/>
      <w:r w:rsidRPr="00841036">
        <w:rPr>
          <w:rFonts w:ascii="Times New Roman" w:hAnsi="Times New Roman" w:cs="Times New Roman"/>
        </w:rPr>
        <w:t xml:space="preserve"> 2.4.2.2821-10 от 29 декабря 2010 года №189, планируемыми результатами освоения основной образовательной программы основного общего образования. Рабочая программа учебного предмета «Физика» является структурным компонентом основной образовательной программы основного общего образования, которая, в свою очередь, является локальным нормативным актом образовательной организации.</w:t>
      </w:r>
    </w:p>
    <w:p w:rsidR="00841036" w:rsidRDefault="00841036">
      <w:pPr>
        <w:rPr>
          <w:rFonts w:ascii="Times New Roman" w:hAnsi="Times New Roman" w:cs="Times New Roman"/>
        </w:rPr>
      </w:pPr>
      <w:r>
        <w:rPr>
          <w:rFonts w:ascii="Times New Roman" w:hAnsi="Times New Roman" w:cs="Times New Roman"/>
        </w:rPr>
        <w:tab/>
      </w:r>
      <w:r w:rsidRPr="00841036">
        <w:rPr>
          <w:rFonts w:ascii="Times New Roman" w:hAnsi="Times New Roman" w:cs="Times New Roman"/>
        </w:rPr>
        <w:t xml:space="preserve"> Целью рабочей программы является обеспечение достижения обучающихся планируемых результатов освоения основных образовательных программ основного общего образования образовательной организации. Данная программа составлена на основе: - Закона Российской Федерации от 29.12.2012 года №273-ФЗ «Об образовании в РФ» (с последующими изменениями и дополнениями); - приказа </w:t>
      </w:r>
      <w:proofErr w:type="spellStart"/>
      <w:r w:rsidRPr="00841036">
        <w:rPr>
          <w:rFonts w:ascii="Times New Roman" w:hAnsi="Times New Roman" w:cs="Times New Roman"/>
        </w:rPr>
        <w:t>Минобрнауки</w:t>
      </w:r>
      <w:proofErr w:type="spellEnd"/>
      <w:r w:rsidRPr="00841036">
        <w:rPr>
          <w:rFonts w:ascii="Times New Roman" w:hAnsi="Times New Roman" w:cs="Times New Roman"/>
        </w:rPr>
        <w:t xml:space="preserve"> Российской Федерации от 17.12.2010 №1897 «Об утверждении федерального государственного образовательного стандарта основного общего образования» (в ред. приказов </w:t>
      </w:r>
      <w:proofErr w:type="spellStart"/>
      <w:r w:rsidRPr="00841036">
        <w:rPr>
          <w:rFonts w:ascii="Times New Roman" w:hAnsi="Times New Roman" w:cs="Times New Roman"/>
        </w:rPr>
        <w:t>Минобрнауки</w:t>
      </w:r>
      <w:proofErr w:type="spellEnd"/>
      <w:r w:rsidRPr="00841036">
        <w:rPr>
          <w:rFonts w:ascii="Times New Roman" w:hAnsi="Times New Roman" w:cs="Times New Roman"/>
        </w:rPr>
        <w:t xml:space="preserve"> Российской Федерации от 29.12.2014 №1644, от 31.12.2015 №1577;); - приказа </w:t>
      </w:r>
      <w:proofErr w:type="spellStart"/>
      <w:r w:rsidRPr="00841036">
        <w:rPr>
          <w:rFonts w:ascii="Times New Roman" w:hAnsi="Times New Roman" w:cs="Times New Roman"/>
        </w:rPr>
        <w:t>Минобрнауки</w:t>
      </w:r>
      <w:proofErr w:type="spellEnd"/>
      <w:r w:rsidRPr="00841036">
        <w:rPr>
          <w:rFonts w:ascii="Times New Roman" w:hAnsi="Times New Roman" w:cs="Times New Roman"/>
        </w:rPr>
        <w:t xml:space="preserve"> Российской Федерации от 31.03.2014 №253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(с изменениями и дополнениями); - требований Федерального Государственного образовательного стандарта общего образования; - авторской программой основного общего образования по физике для 7-9 классов (А. В. </w:t>
      </w:r>
      <w:proofErr w:type="spellStart"/>
      <w:r w:rsidRPr="00841036">
        <w:rPr>
          <w:rFonts w:ascii="Times New Roman" w:hAnsi="Times New Roman" w:cs="Times New Roman"/>
        </w:rPr>
        <w:t>Пёры</w:t>
      </w:r>
      <w:r>
        <w:rPr>
          <w:rFonts w:ascii="Times New Roman" w:hAnsi="Times New Roman" w:cs="Times New Roman"/>
        </w:rPr>
        <w:t>шкин</w:t>
      </w:r>
      <w:proofErr w:type="spellEnd"/>
      <w:r>
        <w:rPr>
          <w:rFonts w:ascii="Times New Roman" w:hAnsi="Times New Roman" w:cs="Times New Roman"/>
        </w:rPr>
        <w:t>, А.И. Иванов</w:t>
      </w:r>
      <w:r w:rsidRPr="00841036">
        <w:rPr>
          <w:rFonts w:ascii="Times New Roman" w:hAnsi="Times New Roman" w:cs="Times New Roman"/>
        </w:rPr>
        <w:t>, М., «</w:t>
      </w:r>
      <w:r>
        <w:rPr>
          <w:rFonts w:ascii="Times New Roman" w:hAnsi="Times New Roman" w:cs="Times New Roman"/>
        </w:rPr>
        <w:t>Просвещение», 2022</w:t>
      </w:r>
      <w:r w:rsidRPr="00841036">
        <w:rPr>
          <w:rFonts w:ascii="Times New Roman" w:hAnsi="Times New Roman" w:cs="Times New Roman"/>
        </w:rPr>
        <w:t xml:space="preserve"> г.); - учебным планом и основной образов</w:t>
      </w:r>
      <w:r>
        <w:rPr>
          <w:rFonts w:ascii="Times New Roman" w:hAnsi="Times New Roman" w:cs="Times New Roman"/>
        </w:rPr>
        <w:t>ательной программы МБОУ «</w:t>
      </w:r>
      <w:proofErr w:type="spellStart"/>
      <w:r>
        <w:rPr>
          <w:rFonts w:ascii="Times New Roman" w:hAnsi="Times New Roman" w:cs="Times New Roman"/>
        </w:rPr>
        <w:t>Контошинская</w:t>
      </w:r>
      <w:proofErr w:type="spellEnd"/>
      <w:r>
        <w:rPr>
          <w:rFonts w:ascii="Times New Roman" w:hAnsi="Times New Roman" w:cs="Times New Roman"/>
        </w:rPr>
        <w:t xml:space="preserve"> СОШ</w:t>
      </w:r>
      <w:r w:rsidRPr="00841036">
        <w:rPr>
          <w:rFonts w:ascii="Times New Roman" w:hAnsi="Times New Roman" w:cs="Times New Roman"/>
        </w:rPr>
        <w:t xml:space="preserve">»; - с учетом индивидуальных особенностей, потребностей и запросов обучающихся и их родителей (законных представителей) при получении основного общего образования, включая образовательные потребности обучающихся с ограниченными возможностями здоровья и инвалидов, - планируемыми результатами освоения основной образовательной программы основного общего образования. Рабочая программа реализуется в учебниках А. В. </w:t>
      </w:r>
      <w:proofErr w:type="spellStart"/>
      <w:r w:rsidRPr="00841036">
        <w:rPr>
          <w:rFonts w:ascii="Times New Roman" w:hAnsi="Times New Roman" w:cs="Times New Roman"/>
        </w:rPr>
        <w:t>Перышкина</w:t>
      </w:r>
      <w:proofErr w:type="spellEnd"/>
      <w:r w:rsidRPr="00841036">
        <w:rPr>
          <w:rFonts w:ascii="Times New Roman" w:hAnsi="Times New Roman" w:cs="Times New Roman"/>
        </w:rPr>
        <w:t xml:space="preserve"> «Физика 7 класс», «Физика 8 класс», «Физика 9 класс» системы «Вертикаль» (</w:t>
      </w:r>
      <w:proofErr w:type="spellStart"/>
      <w:r w:rsidRPr="00841036">
        <w:rPr>
          <w:rFonts w:ascii="Times New Roman" w:hAnsi="Times New Roman" w:cs="Times New Roman"/>
        </w:rPr>
        <w:t>Перышкин</w:t>
      </w:r>
      <w:proofErr w:type="spellEnd"/>
      <w:r w:rsidRPr="00841036">
        <w:rPr>
          <w:rFonts w:ascii="Times New Roman" w:hAnsi="Times New Roman" w:cs="Times New Roman"/>
        </w:rPr>
        <w:t xml:space="preserve"> А. В., учебник для общеобразовател</w:t>
      </w:r>
      <w:r>
        <w:rPr>
          <w:rFonts w:ascii="Times New Roman" w:hAnsi="Times New Roman" w:cs="Times New Roman"/>
        </w:rPr>
        <w:t xml:space="preserve">ьных учебных </w:t>
      </w:r>
      <w:proofErr w:type="spellStart"/>
      <w:r>
        <w:rPr>
          <w:rFonts w:ascii="Times New Roman" w:hAnsi="Times New Roman" w:cs="Times New Roman"/>
        </w:rPr>
        <w:t>заведений.М</w:t>
      </w:r>
      <w:proofErr w:type="spellEnd"/>
      <w:r>
        <w:rPr>
          <w:rFonts w:ascii="Times New Roman" w:hAnsi="Times New Roman" w:cs="Times New Roman"/>
        </w:rPr>
        <w:t>.: Просвещение, 2022</w:t>
      </w:r>
      <w:r w:rsidRPr="00841036">
        <w:rPr>
          <w:rFonts w:ascii="Times New Roman" w:hAnsi="Times New Roman" w:cs="Times New Roman"/>
        </w:rPr>
        <w:t xml:space="preserve">). </w:t>
      </w:r>
    </w:p>
    <w:p w:rsidR="00841036" w:rsidRDefault="00841036">
      <w:pPr>
        <w:rPr>
          <w:rFonts w:ascii="Times New Roman" w:hAnsi="Times New Roman" w:cs="Times New Roman"/>
        </w:rPr>
      </w:pPr>
      <w:r>
        <w:rPr>
          <w:rFonts w:ascii="Times New Roman" w:hAnsi="Times New Roman" w:cs="Times New Roman"/>
        </w:rPr>
        <w:tab/>
      </w:r>
      <w:r w:rsidRPr="00841036">
        <w:rPr>
          <w:rFonts w:ascii="Times New Roman" w:hAnsi="Times New Roman" w:cs="Times New Roman"/>
        </w:rPr>
        <w:t xml:space="preserve">Настоящая программа конкретизирует содержание предметных тем образовательного стандарта, дает последовательность изучения тем и разделов предмета Физика с учетом </w:t>
      </w:r>
      <w:proofErr w:type="spellStart"/>
      <w:r w:rsidRPr="00841036">
        <w:rPr>
          <w:rFonts w:ascii="Times New Roman" w:hAnsi="Times New Roman" w:cs="Times New Roman"/>
        </w:rPr>
        <w:t>межпредметных</w:t>
      </w:r>
      <w:proofErr w:type="spellEnd"/>
      <w:r w:rsidRPr="00841036">
        <w:rPr>
          <w:rFonts w:ascii="Times New Roman" w:hAnsi="Times New Roman" w:cs="Times New Roman"/>
        </w:rPr>
        <w:t xml:space="preserve"> и </w:t>
      </w:r>
      <w:proofErr w:type="spellStart"/>
      <w:r w:rsidRPr="00841036">
        <w:rPr>
          <w:rFonts w:ascii="Times New Roman" w:hAnsi="Times New Roman" w:cs="Times New Roman"/>
        </w:rPr>
        <w:t>внутрипредметных</w:t>
      </w:r>
      <w:proofErr w:type="spellEnd"/>
      <w:r w:rsidRPr="00841036">
        <w:rPr>
          <w:rFonts w:ascii="Times New Roman" w:hAnsi="Times New Roman" w:cs="Times New Roman"/>
        </w:rPr>
        <w:t xml:space="preserve"> связей, логики учебного процесса, возрастных особенностей учащихся, является основой для определения перечня учебного оборудования и приборов, необходимых для качественной организации учебного процесса. </w:t>
      </w:r>
    </w:p>
    <w:p w:rsidR="00841036" w:rsidRDefault="00841036">
      <w:pPr>
        <w:rPr>
          <w:rFonts w:ascii="Times New Roman" w:hAnsi="Times New Roman" w:cs="Times New Roman"/>
        </w:rPr>
      </w:pPr>
      <w:r>
        <w:rPr>
          <w:rFonts w:ascii="Times New Roman" w:hAnsi="Times New Roman" w:cs="Times New Roman"/>
        </w:rPr>
        <w:tab/>
      </w:r>
      <w:r w:rsidRPr="00841036">
        <w:rPr>
          <w:rFonts w:ascii="Times New Roman" w:hAnsi="Times New Roman" w:cs="Times New Roman"/>
        </w:rPr>
        <w:t>Цели изучения физики в основной школе следующие:</w:t>
      </w:r>
    </w:p>
    <w:p w:rsidR="00841036" w:rsidRDefault="00841036">
      <w:pPr>
        <w:rPr>
          <w:rFonts w:ascii="Times New Roman" w:hAnsi="Times New Roman" w:cs="Times New Roman"/>
        </w:rPr>
      </w:pPr>
      <w:r w:rsidRPr="00841036">
        <w:rPr>
          <w:rFonts w:ascii="Times New Roman" w:hAnsi="Times New Roman" w:cs="Times New Roman"/>
        </w:rPr>
        <w:t xml:space="preserve"> • усвоение обучающимися смысла основных научных понятий и законов физики, взаимосвязи между ними;</w:t>
      </w:r>
    </w:p>
    <w:p w:rsidR="00841036" w:rsidRDefault="00841036">
      <w:pPr>
        <w:rPr>
          <w:rFonts w:ascii="Times New Roman" w:hAnsi="Times New Roman" w:cs="Times New Roman"/>
        </w:rPr>
      </w:pPr>
      <w:r w:rsidRPr="00841036">
        <w:rPr>
          <w:rFonts w:ascii="Times New Roman" w:hAnsi="Times New Roman" w:cs="Times New Roman"/>
        </w:rPr>
        <w:t xml:space="preserve"> • формирование системы научных знаний о природе, ее фундаментальных законах для построения представления о физической картине мира;</w:t>
      </w:r>
    </w:p>
    <w:p w:rsidR="00841036" w:rsidRDefault="00841036">
      <w:pPr>
        <w:rPr>
          <w:rFonts w:ascii="Times New Roman" w:hAnsi="Times New Roman" w:cs="Times New Roman"/>
        </w:rPr>
      </w:pPr>
      <w:r w:rsidRPr="00841036">
        <w:rPr>
          <w:rFonts w:ascii="Times New Roman" w:hAnsi="Times New Roman" w:cs="Times New Roman"/>
        </w:rPr>
        <w:lastRenderedPageBreak/>
        <w:t xml:space="preserve"> • систематизация знаний о многообразии объектов и явлений природы, о закономерностях процессов и о законах физики для осознания возможности разумного использования достижений науки в дальнейшем развитии цивилизации;</w:t>
      </w:r>
    </w:p>
    <w:p w:rsidR="00841036" w:rsidRDefault="00841036">
      <w:pPr>
        <w:rPr>
          <w:rFonts w:ascii="Times New Roman" w:hAnsi="Times New Roman" w:cs="Times New Roman"/>
        </w:rPr>
      </w:pPr>
      <w:r w:rsidRPr="00841036">
        <w:rPr>
          <w:rFonts w:ascii="Times New Roman" w:hAnsi="Times New Roman" w:cs="Times New Roman"/>
        </w:rPr>
        <w:t xml:space="preserve"> • формирование убежденности в познаваемости окружающего мира и достоверности научных методов его изучения;</w:t>
      </w:r>
    </w:p>
    <w:p w:rsidR="00841036" w:rsidRDefault="00841036">
      <w:pPr>
        <w:rPr>
          <w:rFonts w:ascii="Times New Roman" w:hAnsi="Times New Roman" w:cs="Times New Roman"/>
        </w:rPr>
      </w:pPr>
      <w:r w:rsidRPr="00841036">
        <w:rPr>
          <w:rFonts w:ascii="Times New Roman" w:hAnsi="Times New Roman" w:cs="Times New Roman"/>
        </w:rPr>
        <w:t xml:space="preserve"> • организация экологического мышления и ценностного отношения к природе; </w:t>
      </w:r>
    </w:p>
    <w:p w:rsidR="00841036" w:rsidRDefault="00841036">
      <w:pPr>
        <w:rPr>
          <w:rFonts w:ascii="Times New Roman" w:hAnsi="Times New Roman" w:cs="Times New Roman"/>
        </w:rPr>
      </w:pPr>
      <w:r w:rsidRPr="00841036">
        <w:rPr>
          <w:rFonts w:ascii="Times New Roman" w:hAnsi="Times New Roman" w:cs="Times New Roman"/>
        </w:rPr>
        <w:t>• развитие познавательных интересов и творческих способностей учащихся, а также интереса к расширению и углублению физических знаний.</w:t>
      </w:r>
    </w:p>
    <w:p w:rsidR="00841036" w:rsidRDefault="00841036">
      <w:pPr>
        <w:rPr>
          <w:rFonts w:ascii="Times New Roman" w:hAnsi="Times New Roman" w:cs="Times New Roman"/>
        </w:rPr>
      </w:pPr>
      <w:r>
        <w:rPr>
          <w:rFonts w:ascii="Times New Roman" w:hAnsi="Times New Roman" w:cs="Times New Roman"/>
        </w:rPr>
        <w:tab/>
      </w:r>
      <w:r w:rsidRPr="00841036">
        <w:rPr>
          <w:rFonts w:ascii="Times New Roman" w:hAnsi="Times New Roman" w:cs="Times New Roman"/>
        </w:rPr>
        <w:t xml:space="preserve"> Достижение этих целей обеспечивается решением следующих задач:</w:t>
      </w:r>
    </w:p>
    <w:p w:rsidR="00841036" w:rsidRDefault="00841036">
      <w:pPr>
        <w:rPr>
          <w:rFonts w:ascii="Times New Roman" w:hAnsi="Times New Roman" w:cs="Times New Roman"/>
        </w:rPr>
      </w:pPr>
      <w:r w:rsidRPr="00841036">
        <w:rPr>
          <w:rFonts w:ascii="Times New Roman" w:hAnsi="Times New Roman" w:cs="Times New Roman"/>
        </w:rPr>
        <w:t xml:space="preserve"> • знакомство учащихся с методом научного познания и методами исследования объектов и явлений природы; </w:t>
      </w:r>
    </w:p>
    <w:p w:rsidR="00841036" w:rsidRDefault="00841036">
      <w:pPr>
        <w:rPr>
          <w:rFonts w:ascii="Times New Roman" w:hAnsi="Times New Roman" w:cs="Times New Roman"/>
        </w:rPr>
      </w:pPr>
      <w:r w:rsidRPr="00841036">
        <w:rPr>
          <w:rFonts w:ascii="Times New Roman" w:hAnsi="Times New Roman" w:cs="Times New Roman"/>
        </w:rPr>
        <w:t>• приобретение учащимися знаний о механических, тепловых, электромагнитных и квантовых явлениях. Физических величинах, характеризующих эти явления;</w:t>
      </w:r>
    </w:p>
    <w:p w:rsidR="00841036" w:rsidRDefault="00841036">
      <w:pPr>
        <w:rPr>
          <w:rFonts w:ascii="Times New Roman" w:hAnsi="Times New Roman" w:cs="Times New Roman"/>
        </w:rPr>
      </w:pPr>
      <w:r w:rsidRPr="00841036">
        <w:rPr>
          <w:rFonts w:ascii="Times New Roman" w:hAnsi="Times New Roman" w:cs="Times New Roman"/>
        </w:rPr>
        <w:t xml:space="preserve"> • формирование у учащихся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841036" w:rsidRDefault="00841036">
      <w:pPr>
        <w:rPr>
          <w:rFonts w:ascii="Times New Roman" w:hAnsi="Times New Roman" w:cs="Times New Roman"/>
        </w:rPr>
      </w:pPr>
      <w:r w:rsidRPr="00841036">
        <w:rPr>
          <w:rFonts w:ascii="Times New Roman" w:hAnsi="Times New Roman" w:cs="Times New Roman"/>
        </w:rPr>
        <w:t xml:space="preserve"> • овладение учащимися такими общенаучными понятиями, как природное явление, эмпирически установленный факт, проблема, гипотеза, теоретический вывод, результат экспериментальной проверки;</w:t>
      </w:r>
    </w:p>
    <w:p w:rsidR="00841036" w:rsidRDefault="00841036">
      <w:pPr>
        <w:rPr>
          <w:rFonts w:ascii="Times New Roman" w:hAnsi="Times New Roman" w:cs="Times New Roman"/>
        </w:rPr>
      </w:pPr>
      <w:r w:rsidRPr="00841036">
        <w:rPr>
          <w:rFonts w:ascii="Times New Roman" w:hAnsi="Times New Roman" w:cs="Times New Roman"/>
        </w:rPr>
        <w:t xml:space="preserve"> • понимание учащимися отличий научных данных от непроверенной информации, ценности науки для удовлетворения бытовых, производственных и культурных потребностей человека.</w:t>
      </w:r>
    </w:p>
    <w:p w:rsidR="00841036" w:rsidRDefault="00841036">
      <w:pPr>
        <w:rPr>
          <w:rFonts w:ascii="Times New Roman" w:hAnsi="Times New Roman" w:cs="Times New Roman"/>
        </w:rPr>
      </w:pPr>
      <w:r>
        <w:rPr>
          <w:rFonts w:ascii="Times New Roman" w:hAnsi="Times New Roman" w:cs="Times New Roman"/>
        </w:rPr>
        <w:tab/>
      </w:r>
      <w:r w:rsidRPr="00841036">
        <w:rPr>
          <w:rFonts w:ascii="Times New Roman" w:hAnsi="Times New Roman" w:cs="Times New Roman"/>
        </w:rPr>
        <w:t xml:space="preserve"> В результате освоения предметного содержания предлагаемого курса физики у учащихся предполагается формирование универсальных учебных действий (познавательных, регулятивных, коммуникативных) позволяющих достигать предметных, </w:t>
      </w:r>
      <w:proofErr w:type="spellStart"/>
      <w:r w:rsidRPr="00841036">
        <w:rPr>
          <w:rFonts w:ascii="Times New Roman" w:hAnsi="Times New Roman" w:cs="Times New Roman"/>
        </w:rPr>
        <w:t>метапредметных</w:t>
      </w:r>
      <w:proofErr w:type="spellEnd"/>
      <w:r w:rsidRPr="00841036">
        <w:rPr>
          <w:rFonts w:ascii="Times New Roman" w:hAnsi="Times New Roman" w:cs="Times New Roman"/>
        </w:rPr>
        <w:t xml:space="preserve"> и личностных результатов.</w:t>
      </w:r>
    </w:p>
    <w:p w:rsidR="00841036" w:rsidRDefault="00841036">
      <w:pPr>
        <w:rPr>
          <w:rFonts w:ascii="Times New Roman" w:hAnsi="Times New Roman" w:cs="Times New Roman"/>
        </w:rPr>
      </w:pPr>
      <w:r>
        <w:rPr>
          <w:rFonts w:ascii="Times New Roman" w:hAnsi="Times New Roman" w:cs="Times New Roman"/>
        </w:rPr>
        <w:tab/>
      </w:r>
      <w:r w:rsidRPr="00841036">
        <w:rPr>
          <w:rFonts w:ascii="Times New Roman" w:hAnsi="Times New Roman" w:cs="Times New Roman"/>
        </w:rPr>
        <w:t xml:space="preserve"> Познавательные: в предлагаемом курсе физики изучаемые определения и правила становятся основой формирования умений выделять признаки и свойства объектов. В процессе вычислений, измерений, объяснений физических явлений, поиска решения задач у учеников формируются и развиваются основные мыслительные операции (анализа, синтеза, классификации, сравнения, аналогии и т.д.), умения различать разнообразные явления, обосновывать этапы решения учебной задачи, производить анализ и преобразование информации, используя при решении самых разных физических задач простейшие предметные, знаковые, графические модели, таблицы, диаграммы, строя и преобразовывая их в соответствии с содержанием задания). Решая задачи, рассматриваемые в данном курсе, можно выстроить индивидуальные пути работы с физическим содержанием, требующие различного уровня логического мышления.</w:t>
      </w:r>
    </w:p>
    <w:p w:rsidR="00841036" w:rsidRDefault="00841036">
      <w:pPr>
        <w:rPr>
          <w:rFonts w:ascii="Times New Roman" w:hAnsi="Times New Roman" w:cs="Times New Roman"/>
        </w:rPr>
      </w:pPr>
      <w:r>
        <w:rPr>
          <w:rFonts w:ascii="Times New Roman" w:hAnsi="Times New Roman" w:cs="Times New Roman"/>
        </w:rPr>
        <w:tab/>
      </w:r>
      <w:r w:rsidRPr="00841036">
        <w:rPr>
          <w:rFonts w:ascii="Times New Roman" w:hAnsi="Times New Roman" w:cs="Times New Roman"/>
        </w:rPr>
        <w:t xml:space="preserve"> Регулятивные: физическое содержание позволяет развивать и эту группу умений. В процессе работы ребёнок учится самостоятельно определять цель своей деятельности, планировать её, самостоятельно двигаться по заданному плану, оценивать и корректировать полученный результат.</w:t>
      </w:r>
    </w:p>
    <w:p w:rsidR="00841036" w:rsidRDefault="00841036">
      <w:pPr>
        <w:rPr>
          <w:rFonts w:ascii="Times New Roman" w:hAnsi="Times New Roman" w:cs="Times New Roman"/>
        </w:rPr>
      </w:pPr>
      <w:r>
        <w:rPr>
          <w:rFonts w:ascii="Times New Roman" w:hAnsi="Times New Roman" w:cs="Times New Roman"/>
        </w:rPr>
        <w:tab/>
      </w:r>
      <w:r w:rsidRPr="00841036">
        <w:rPr>
          <w:rFonts w:ascii="Times New Roman" w:hAnsi="Times New Roman" w:cs="Times New Roman"/>
        </w:rPr>
        <w:t xml:space="preserve"> Коммуникативные: в процессе изучения физики осуществляется знакомство с физическим языком, формируются речевые умения: дети учатся высказывать суждения с использованием </w:t>
      </w:r>
      <w:r w:rsidRPr="00841036">
        <w:rPr>
          <w:rFonts w:ascii="Times New Roman" w:hAnsi="Times New Roman" w:cs="Times New Roman"/>
        </w:rPr>
        <w:lastRenderedPageBreak/>
        <w:t>физических терминов и понятий, формулировать вопросы и ответы в ходе выполнения задания, доказательства верности или неверности выполненного действия, обосновывают этапы решения учебной задачи. Работая в соответствии с инструкциями к заданиям учебника, дети учатся работать в парах. Умение достигать результата, используя общие интеллектуальные усилия и практические действия, является важнейшим умением для современного человека.</w:t>
      </w:r>
    </w:p>
    <w:p w:rsidR="00841036" w:rsidRDefault="00841036">
      <w:pPr>
        <w:rPr>
          <w:rFonts w:ascii="Times New Roman" w:hAnsi="Times New Roman" w:cs="Times New Roman"/>
        </w:rPr>
      </w:pPr>
      <w:r>
        <w:rPr>
          <w:rFonts w:ascii="Times New Roman" w:hAnsi="Times New Roman" w:cs="Times New Roman"/>
        </w:rPr>
        <w:tab/>
      </w:r>
      <w:r w:rsidRPr="00841036">
        <w:rPr>
          <w:rFonts w:ascii="Times New Roman" w:hAnsi="Times New Roman" w:cs="Times New Roman"/>
        </w:rPr>
        <w:t xml:space="preserve"> Приоритетные формы и методы работы с учащимися </w:t>
      </w:r>
    </w:p>
    <w:p w:rsidR="00841036" w:rsidRDefault="00841036">
      <w:pPr>
        <w:rPr>
          <w:rFonts w:ascii="Times New Roman" w:hAnsi="Times New Roman" w:cs="Times New Roman"/>
        </w:rPr>
      </w:pPr>
      <w:r>
        <w:rPr>
          <w:rFonts w:ascii="Times New Roman" w:hAnsi="Times New Roman" w:cs="Times New Roman"/>
        </w:rPr>
        <w:tab/>
      </w:r>
      <w:r w:rsidRPr="00841036">
        <w:rPr>
          <w:rFonts w:ascii="Times New Roman" w:hAnsi="Times New Roman" w:cs="Times New Roman"/>
        </w:rPr>
        <w:t xml:space="preserve">Построение учебного содержания курса осуществляется последовательно от общего к частному с учётом реализации </w:t>
      </w:r>
      <w:proofErr w:type="spellStart"/>
      <w:r w:rsidRPr="00841036">
        <w:rPr>
          <w:rFonts w:ascii="Times New Roman" w:hAnsi="Times New Roman" w:cs="Times New Roman"/>
        </w:rPr>
        <w:t>внутрипредметных</w:t>
      </w:r>
      <w:proofErr w:type="spellEnd"/>
      <w:r w:rsidRPr="00841036">
        <w:rPr>
          <w:rFonts w:ascii="Times New Roman" w:hAnsi="Times New Roman" w:cs="Times New Roman"/>
        </w:rPr>
        <w:t xml:space="preserve"> и </w:t>
      </w:r>
      <w:proofErr w:type="spellStart"/>
      <w:r w:rsidRPr="00841036">
        <w:rPr>
          <w:rFonts w:ascii="Times New Roman" w:hAnsi="Times New Roman" w:cs="Times New Roman"/>
        </w:rPr>
        <w:t>метапредметных</w:t>
      </w:r>
      <w:proofErr w:type="spellEnd"/>
      <w:r w:rsidRPr="00841036">
        <w:rPr>
          <w:rFonts w:ascii="Times New Roman" w:hAnsi="Times New Roman" w:cs="Times New Roman"/>
        </w:rPr>
        <w:t xml:space="preserve"> связей. В основу положено взаимодействие научного и исторического подходов к изучению природы с акцентом на комплексный взгляд на изучаемое явление и точку зрения других дисциплин изучающих природу (химия, биология и т.п.). Для формирования у учащихся основ научного мировоззрения, развития интеллектуальных способностей и познавательных интересов в процессе изучения физики основное внимание уделяется знакомству учащихся с методами научного познания природы, постановке проблем, требующих от учащихся самостоятельной деятельности по их разрешению. </w:t>
      </w:r>
      <w:r>
        <w:rPr>
          <w:rFonts w:ascii="Times New Roman" w:hAnsi="Times New Roman" w:cs="Times New Roman"/>
        </w:rPr>
        <w:tab/>
      </w:r>
      <w:r w:rsidRPr="00841036">
        <w:rPr>
          <w:rFonts w:ascii="Times New Roman" w:hAnsi="Times New Roman" w:cs="Times New Roman"/>
        </w:rPr>
        <w:t>Содержание курса направлено на формирование универсальных учебных действий, обеспечивающих развитие познавательных и коммуникативных качеств личности. Обучающиеся включаются в проектную и исследователь- скую деятельность, основу которой составляют такие учебные действия, как умение видеть проблемы, ставить вопросы, классифицировать, наблюдать, проводить эксперимент, делать выводы, объяснять, доказывать, защищать свои идеи, давать определения понятий, структурировать материал и др. Учащиеся включаются в коммуникативную учебную деятельность, где преобладают такие её виды, как умение полно и точно выражать свои мысли, аргументировать свою точку зрения, работать в группе, представлять и сообщать информацию в устной и письменной форме, вступать в диалог и т. д. Формы деятельности: индивидуальная и групповая, в парах.</w:t>
      </w:r>
    </w:p>
    <w:p w:rsidR="00841036" w:rsidRDefault="00841036">
      <w:pPr>
        <w:rPr>
          <w:rFonts w:ascii="Times New Roman" w:hAnsi="Times New Roman" w:cs="Times New Roman"/>
        </w:rPr>
      </w:pPr>
      <w:r>
        <w:rPr>
          <w:rFonts w:ascii="Times New Roman" w:hAnsi="Times New Roman" w:cs="Times New Roman"/>
        </w:rPr>
        <w:tab/>
      </w:r>
      <w:r w:rsidRPr="00841036">
        <w:rPr>
          <w:rFonts w:ascii="Times New Roman" w:hAnsi="Times New Roman" w:cs="Times New Roman"/>
        </w:rPr>
        <w:t xml:space="preserve"> Основные формы и методы курса: лабораторные и практические работы, работа с Интернет- ресурсами, эксперимент, работа с учебной литературой, зачёт. Описание места учебного предмета</w:t>
      </w:r>
    </w:p>
    <w:p w:rsidR="00F608A4" w:rsidRPr="00841036" w:rsidRDefault="00841036">
      <w:pPr>
        <w:rPr>
          <w:rFonts w:ascii="Times New Roman" w:hAnsi="Times New Roman" w:cs="Times New Roman"/>
        </w:rPr>
      </w:pPr>
      <w:r>
        <w:rPr>
          <w:rFonts w:ascii="Times New Roman" w:hAnsi="Times New Roman" w:cs="Times New Roman"/>
        </w:rPr>
        <w:tab/>
      </w:r>
      <w:r w:rsidRPr="00841036">
        <w:rPr>
          <w:rFonts w:ascii="Times New Roman" w:hAnsi="Times New Roman" w:cs="Times New Roman"/>
        </w:rPr>
        <w:t xml:space="preserve"> Учебный курс Физика реализует комплексный подход по воспитанию и обучению учащихся при модульной структуре содержания предмета. </w:t>
      </w:r>
      <w:r>
        <w:rPr>
          <w:rFonts w:ascii="Times New Roman" w:hAnsi="Times New Roman" w:cs="Times New Roman"/>
        </w:rPr>
        <w:t>Курс «Физика» изучается с 7 по 8 класс из расчета 2 ч, 9класс 3</w:t>
      </w:r>
      <w:r w:rsidRPr="00841036">
        <w:rPr>
          <w:rFonts w:ascii="Times New Roman" w:hAnsi="Times New Roman" w:cs="Times New Roman"/>
        </w:rPr>
        <w:t xml:space="preserve"> </w:t>
      </w:r>
      <w:r w:rsidR="00B27B3D">
        <w:rPr>
          <w:rFonts w:ascii="Times New Roman" w:hAnsi="Times New Roman" w:cs="Times New Roman"/>
        </w:rPr>
        <w:t xml:space="preserve">в неделю </w:t>
      </w:r>
      <w:r w:rsidRPr="00841036">
        <w:rPr>
          <w:rFonts w:ascii="Times New Roman" w:hAnsi="Times New Roman" w:cs="Times New Roman"/>
        </w:rPr>
        <w:t>для каждой</w:t>
      </w:r>
      <w:r w:rsidR="00B27B3D">
        <w:rPr>
          <w:rFonts w:ascii="Times New Roman" w:hAnsi="Times New Roman" w:cs="Times New Roman"/>
        </w:rPr>
        <w:t xml:space="preserve"> параллели (всего 244</w:t>
      </w:r>
      <w:r w:rsidRPr="00841036">
        <w:rPr>
          <w:rFonts w:ascii="Times New Roman" w:hAnsi="Times New Roman" w:cs="Times New Roman"/>
        </w:rPr>
        <w:t xml:space="preserve"> ч). Рабочая программа ориентирована на использование учебника для обучающихся 7 – 9 классо</w:t>
      </w:r>
      <w:r w:rsidR="00B27B3D">
        <w:rPr>
          <w:rFonts w:ascii="Times New Roman" w:hAnsi="Times New Roman" w:cs="Times New Roman"/>
        </w:rPr>
        <w:t xml:space="preserve">в. А.В. </w:t>
      </w:r>
      <w:proofErr w:type="spellStart"/>
      <w:r w:rsidR="00B27B3D">
        <w:rPr>
          <w:rFonts w:ascii="Times New Roman" w:hAnsi="Times New Roman" w:cs="Times New Roman"/>
        </w:rPr>
        <w:t>Пёрышкин</w:t>
      </w:r>
      <w:proofErr w:type="spellEnd"/>
      <w:r w:rsidR="00B27B3D">
        <w:rPr>
          <w:rFonts w:ascii="Times New Roman" w:hAnsi="Times New Roman" w:cs="Times New Roman"/>
        </w:rPr>
        <w:t>, А. И. Иванов, М., «Просвещение», 2022</w:t>
      </w:r>
      <w:r w:rsidRPr="00841036">
        <w:rPr>
          <w:rFonts w:ascii="Times New Roman" w:hAnsi="Times New Roman" w:cs="Times New Roman"/>
        </w:rPr>
        <w:t xml:space="preserve"> г.. Школьный курс физики − </w:t>
      </w:r>
      <w:proofErr w:type="spellStart"/>
      <w:r w:rsidRPr="00841036">
        <w:rPr>
          <w:rFonts w:ascii="Times New Roman" w:hAnsi="Times New Roman" w:cs="Times New Roman"/>
        </w:rPr>
        <w:t>системообразующий</w:t>
      </w:r>
      <w:proofErr w:type="spellEnd"/>
      <w:r w:rsidRPr="00841036">
        <w:rPr>
          <w:rFonts w:ascii="Times New Roman" w:hAnsi="Times New Roman" w:cs="Times New Roman"/>
        </w:rPr>
        <w:t xml:space="preserve"> для </w:t>
      </w:r>
      <w:proofErr w:type="spellStart"/>
      <w:r w:rsidRPr="00841036">
        <w:rPr>
          <w:rFonts w:ascii="Times New Roman" w:hAnsi="Times New Roman" w:cs="Times New Roman"/>
        </w:rPr>
        <w:t>естественно-научных</w:t>
      </w:r>
      <w:proofErr w:type="spellEnd"/>
      <w:r w:rsidRPr="00841036">
        <w:rPr>
          <w:rFonts w:ascii="Times New Roman" w:hAnsi="Times New Roman" w:cs="Times New Roman"/>
        </w:rPr>
        <w:t xml:space="preserve"> учебных предметов, поскольку физические законы лежат в основе содержания курсов химии, биологии, географии и астрономии. Физика наука, изучающая наиболее общие закономерности явлений природы, свойства и строение материи, законы ее движения. Основные понятия физики и ее законы используются во всех естественных науках. Физика изучает количественные закономерности природных явлений и относится к точным наукам. Вместе с тем гуманитарный потенциал физики в формировании общей картины мира и влиянии на качество жизни человечества очень высок. Физика экспериментальная наука, изучающая природные явления опытным путем. Построением теоретических моделей физика дает объяснение наблюдаемых явлений, формулирует физические законы, предсказывает новые явления, создает основу для применения открытых законов природы в человеческой практике. Физические законы лежат в основе химических, биологических, астрономических явлений. В силу отмеченных особенностей физики ее можно считать основой всех естественных наук.</w:t>
      </w:r>
    </w:p>
    <w:sectPr w:rsidR="00F608A4" w:rsidRPr="00841036" w:rsidSect="00F608A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characterSpacingControl w:val="doNotCompress"/>
  <w:compat/>
  <w:rsids>
    <w:rsidRoot w:val="00841036"/>
    <w:rsid w:val="00395616"/>
    <w:rsid w:val="00841036"/>
    <w:rsid w:val="00B27B3D"/>
    <w:rsid w:val="00F608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08A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1493</Words>
  <Characters>8512</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dcterms:created xsi:type="dcterms:W3CDTF">2025-02-11T23:45:00Z</dcterms:created>
  <dcterms:modified xsi:type="dcterms:W3CDTF">2025-02-11T23:59:00Z</dcterms:modified>
</cp:coreProperties>
</file>