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2024-2025 учебного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332CF">
        <w:rPr>
          <w:rFonts w:ascii="Times New Roman" w:eastAsia="Calibri" w:hAnsi="Times New Roman" w:cs="Times New Roman"/>
          <w:sz w:val="28"/>
          <w:szCs w:val="28"/>
        </w:rPr>
        <w:t>физике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B332CF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F0AEB"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Место проведения: МБОУ «_</w:t>
      </w:r>
      <w:proofErr w:type="spellStart"/>
      <w:r w:rsidR="00B332CF">
        <w:rPr>
          <w:rFonts w:ascii="Times New Roman" w:eastAsia="Calibri" w:hAnsi="Times New Roman" w:cs="Times New Roman"/>
          <w:sz w:val="28"/>
          <w:szCs w:val="28"/>
        </w:rPr>
        <w:t>Контошинская</w:t>
      </w:r>
      <w:proofErr w:type="spellEnd"/>
      <w:r w:rsidR="00B332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332CF">
        <w:rPr>
          <w:rFonts w:ascii="Times New Roman" w:eastAsia="Calibri" w:hAnsi="Times New Roman" w:cs="Times New Roman"/>
          <w:sz w:val="28"/>
          <w:szCs w:val="28"/>
        </w:rPr>
        <w:t>СОШ»_</w:t>
      </w:r>
      <w:proofErr w:type="gramEnd"/>
      <w:r w:rsidR="00B332CF">
        <w:rPr>
          <w:rFonts w:ascii="Times New Roman" w:eastAsia="Calibri" w:hAnsi="Times New Roman" w:cs="Times New Roman"/>
          <w:sz w:val="28"/>
          <w:szCs w:val="28"/>
        </w:rPr>
        <w:t>_</w:t>
      </w:r>
      <w:r w:rsidRPr="008F0AE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8"/>
        <w:gridCol w:w="4586"/>
        <w:gridCol w:w="3121"/>
      </w:tblGrid>
      <w:tr w:rsidR="008F0AEB" w:rsidRPr="008F0AEB" w:rsidTr="00B332CF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0AEB" w:rsidRPr="008F0AEB" w:rsidTr="00B332CF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B332CF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B332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F0AEB" w:rsidRPr="008F0AEB" w:rsidTr="00B332CF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B332CF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B332C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B332CF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B332C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объявления предварительных результатов: </w:t>
      </w:r>
      <w:r w:rsidR="00B332CF">
        <w:rPr>
          <w:rFonts w:ascii="Times New Roman" w:eastAsia="Calibri" w:hAnsi="Times New Roman" w:cs="Times New Roman"/>
          <w:sz w:val="28"/>
          <w:szCs w:val="28"/>
        </w:rPr>
        <w:t>8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приема апелляций: </w:t>
      </w:r>
      <w:r w:rsidR="00B332CF">
        <w:rPr>
          <w:rFonts w:ascii="Times New Roman" w:eastAsia="Calibri" w:hAnsi="Times New Roman" w:cs="Times New Roman"/>
          <w:sz w:val="28"/>
          <w:szCs w:val="28"/>
        </w:rPr>
        <w:t>10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Дата итоговых результатов: 1</w:t>
      </w:r>
      <w:r w:rsidR="00B332CF">
        <w:rPr>
          <w:rFonts w:ascii="Times New Roman" w:eastAsia="Calibri" w:hAnsi="Times New Roman" w:cs="Times New Roman"/>
          <w:sz w:val="28"/>
          <w:szCs w:val="28"/>
        </w:rPr>
        <w:t>4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786" w:type="dxa"/>
          </w:tcPr>
          <w:p w:rsidR="008F0AEB" w:rsidRPr="008F0AEB" w:rsidRDefault="008F0AEB" w:rsidP="00B332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332CF">
              <w:rPr>
                <w:rFonts w:ascii="Times New Roman" w:eastAsia="Calibri" w:hAnsi="Times New Roman" w:cs="Times New Roman"/>
                <w:sz w:val="28"/>
                <w:szCs w:val="28"/>
              </w:rPr>
              <w:t>завучей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Контактные телефоны:</w:t>
      </w:r>
      <w:r w:rsidR="00B332CF">
        <w:rPr>
          <w:rFonts w:ascii="Times New Roman" w:eastAsia="Calibri" w:hAnsi="Times New Roman" w:cs="Times New Roman"/>
          <w:sz w:val="28"/>
          <w:szCs w:val="28"/>
        </w:rPr>
        <w:t>838531 26308</w:t>
      </w: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Ответственное лицо:</w:t>
      </w:r>
      <w:r w:rsidR="00B332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32CF">
        <w:rPr>
          <w:rFonts w:ascii="Times New Roman" w:eastAsia="Calibri" w:hAnsi="Times New Roman" w:cs="Times New Roman"/>
          <w:sz w:val="28"/>
          <w:szCs w:val="28"/>
        </w:rPr>
        <w:t>Лосенкова</w:t>
      </w:r>
      <w:proofErr w:type="spellEnd"/>
      <w:r w:rsidR="00B332CF">
        <w:rPr>
          <w:rFonts w:ascii="Times New Roman" w:eastAsia="Calibri" w:hAnsi="Times New Roman" w:cs="Times New Roman"/>
          <w:sz w:val="28"/>
          <w:szCs w:val="28"/>
        </w:rPr>
        <w:t xml:space="preserve"> С.А.</w:t>
      </w:r>
      <w:bookmarkStart w:id="0" w:name="_GoBack"/>
      <w:bookmarkEnd w:id="0"/>
    </w:p>
    <w:p w:rsidR="001B443D" w:rsidRDefault="001B443D"/>
    <w:sectPr w:rsidR="001B443D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5"/>
    <w:rsid w:val="001B443D"/>
    <w:rsid w:val="00402765"/>
    <w:rsid w:val="008F0AEB"/>
    <w:rsid w:val="00B3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A558-D23F-4D5F-83E4-A175606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A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2024-09-25T06:05:00Z</dcterms:created>
  <dcterms:modified xsi:type="dcterms:W3CDTF">2024-09-25T06:25:00Z</dcterms:modified>
</cp:coreProperties>
</file>